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52634" w14:textId="08E4083F" w:rsidR="006251CD" w:rsidRDefault="00881798" w:rsidP="00881798">
      <w:pPr>
        <w:pStyle w:val="Overskrift1"/>
      </w:pPr>
      <w:bookmarkStart w:id="0" w:name="_Toc30427938"/>
      <w:r>
        <w:t>Mal for tilstandsrapport</w:t>
      </w:r>
      <w:bookmarkEnd w:id="0"/>
      <w:r w:rsidR="00643192">
        <w:t xml:space="preserve"> - barnevern</w:t>
      </w:r>
      <w:bookmarkStart w:id="1" w:name="_GoBack"/>
      <w:bookmarkEnd w:id="1"/>
    </w:p>
    <w:sdt>
      <w:sdtPr>
        <w:rPr>
          <w:rFonts w:asciiTheme="minorHAnsi" w:eastAsiaTheme="minorHAnsi" w:hAnsiTheme="minorHAnsi" w:cstheme="minorBidi"/>
          <w:color w:val="auto"/>
          <w:sz w:val="22"/>
          <w:szCs w:val="22"/>
          <w:lang w:eastAsia="en-US"/>
        </w:rPr>
        <w:id w:val="420374816"/>
        <w:docPartObj>
          <w:docPartGallery w:val="Table of Contents"/>
          <w:docPartUnique/>
        </w:docPartObj>
      </w:sdtPr>
      <w:sdtEndPr>
        <w:rPr>
          <w:b/>
          <w:bCs/>
        </w:rPr>
      </w:sdtEndPr>
      <w:sdtContent>
        <w:p w14:paraId="43676851" w14:textId="77777777" w:rsidR="00881798" w:rsidRDefault="00881798">
          <w:pPr>
            <w:pStyle w:val="Overskriftforinnholdsfortegnelse"/>
          </w:pPr>
          <w:r>
            <w:t>Innhold</w:t>
          </w:r>
        </w:p>
        <w:p w14:paraId="04227694" w14:textId="04BA896B" w:rsidR="004454BD" w:rsidRDefault="00881798">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30427938" w:history="1">
            <w:r w:rsidR="004454BD" w:rsidRPr="00A869A2">
              <w:rPr>
                <w:rStyle w:val="Hyperkobling"/>
                <w:noProof/>
              </w:rPr>
              <w:t>Mal for tilstandsrapport</w:t>
            </w:r>
            <w:r w:rsidR="004454BD">
              <w:rPr>
                <w:noProof/>
                <w:webHidden/>
              </w:rPr>
              <w:tab/>
            </w:r>
            <w:r w:rsidR="004454BD">
              <w:rPr>
                <w:noProof/>
                <w:webHidden/>
              </w:rPr>
              <w:fldChar w:fldCharType="begin"/>
            </w:r>
            <w:r w:rsidR="004454BD">
              <w:rPr>
                <w:noProof/>
                <w:webHidden/>
              </w:rPr>
              <w:instrText xml:space="preserve"> PAGEREF _Toc30427938 \h </w:instrText>
            </w:r>
            <w:r w:rsidR="004454BD">
              <w:rPr>
                <w:noProof/>
                <w:webHidden/>
              </w:rPr>
            </w:r>
            <w:r w:rsidR="004454BD">
              <w:rPr>
                <w:noProof/>
                <w:webHidden/>
              </w:rPr>
              <w:fldChar w:fldCharType="separate"/>
            </w:r>
            <w:r w:rsidR="004454BD">
              <w:rPr>
                <w:noProof/>
                <w:webHidden/>
              </w:rPr>
              <w:t>1</w:t>
            </w:r>
            <w:r w:rsidR="004454BD">
              <w:rPr>
                <w:noProof/>
                <w:webHidden/>
              </w:rPr>
              <w:fldChar w:fldCharType="end"/>
            </w:r>
          </w:hyperlink>
        </w:p>
        <w:p w14:paraId="392BCB15" w14:textId="1668B603" w:rsidR="004454BD" w:rsidRDefault="004454BD">
          <w:pPr>
            <w:pStyle w:val="INNH2"/>
            <w:tabs>
              <w:tab w:val="right" w:leader="dot" w:pos="9062"/>
            </w:tabs>
            <w:rPr>
              <w:rFonts w:eastAsiaTheme="minorEastAsia"/>
              <w:noProof/>
              <w:lang w:eastAsia="nb-NO"/>
            </w:rPr>
          </w:pPr>
          <w:hyperlink w:anchor="_Toc30427939" w:history="1">
            <w:r w:rsidRPr="00A869A2">
              <w:rPr>
                <w:rStyle w:val="Hyperkobling"/>
                <w:noProof/>
              </w:rPr>
              <w:t>Tittel</w:t>
            </w:r>
            <w:r>
              <w:rPr>
                <w:noProof/>
                <w:webHidden/>
              </w:rPr>
              <w:tab/>
            </w:r>
            <w:r>
              <w:rPr>
                <w:noProof/>
                <w:webHidden/>
              </w:rPr>
              <w:fldChar w:fldCharType="begin"/>
            </w:r>
            <w:r>
              <w:rPr>
                <w:noProof/>
                <w:webHidden/>
              </w:rPr>
              <w:instrText xml:space="preserve"> PAGEREF _Toc30427939 \h </w:instrText>
            </w:r>
            <w:r>
              <w:rPr>
                <w:noProof/>
                <w:webHidden/>
              </w:rPr>
            </w:r>
            <w:r>
              <w:rPr>
                <w:noProof/>
                <w:webHidden/>
              </w:rPr>
              <w:fldChar w:fldCharType="separate"/>
            </w:r>
            <w:r>
              <w:rPr>
                <w:noProof/>
                <w:webHidden/>
              </w:rPr>
              <w:t>2</w:t>
            </w:r>
            <w:r>
              <w:rPr>
                <w:noProof/>
                <w:webHidden/>
              </w:rPr>
              <w:fldChar w:fldCharType="end"/>
            </w:r>
          </w:hyperlink>
        </w:p>
        <w:p w14:paraId="601AAAC3" w14:textId="57A87BED" w:rsidR="004454BD" w:rsidRDefault="004454BD">
          <w:pPr>
            <w:pStyle w:val="INNH2"/>
            <w:tabs>
              <w:tab w:val="left" w:pos="660"/>
              <w:tab w:val="right" w:leader="dot" w:pos="9062"/>
            </w:tabs>
            <w:rPr>
              <w:rFonts w:eastAsiaTheme="minorEastAsia"/>
              <w:noProof/>
              <w:lang w:eastAsia="nb-NO"/>
            </w:rPr>
          </w:pPr>
          <w:hyperlink w:anchor="_Toc30427940" w:history="1">
            <w:r w:rsidRPr="00A869A2">
              <w:rPr>
                <w:rStyle w:val="Hyperkobling"/>
                <w:noProof/>
              </w:rPr>
              <w:t>1.</w:t>
            </w:r>
            <w:r>
              <w:rPr>
                <w:rFonts w:eastAsiaTheme="minorEastAsia"/>
                <w:noProof/>
                <w:lang w:eastAsia="nb-NO"/>
              </w:rPr>
              <w:tab/>
            </w:r>
            <w:r w:rsidRPr="00A869A2">
              <w:rPr>
                <w:rStyle w:val="Hyperkobling"/>
                <w:noProof/>
              </w:rPr>
              <w:t>Oppsummering</w:t>
            </w:r>
            <w:r>
              <w:rPr>
                <w:noProof/>
                <w:webHidden/>
              </w:rPr>
              <w:tab/>
            </w:r>
            <w:r>
              <w:rPr>
                <w:noProof/>
                <w:webHidden/>
              </w:rPr>
              <w:fldChar w:fldCharType="begin"/>
            </w:r>
            <w:r>
              <w:rPr>
                <w:noProof/>
                <w:webHidden/>
              </w:rPr>
              <w:instrText xml:space="preserve"> PAGEREF _Toc30427940 \h </w:instrText>
            </w:r>
            <w:r>
              <w:rPr>
                <w:noProof/>
                <w:webHidden/>
              </w:rPr>
            </w:r>
            <w:r>
              <w:rPr>
                <w:noProof/>
                <w:webHidden/>
              </w:rPr>
              <w:fldChar w:fldCharType="separate"/>
            </w:r>
            <w:r>
              <w:rPr>
                <w:noProof/>
                <w:webHidden/>
              </w:rPr>
              <w:t>2</w:t>
            </w:r>
            <w:r>
              <w:rPr>
                <w:noProof/>
                <w:webHidden/>
              </w:rPr>
              <w:fldChar w:fldCharType="end"/>
            </w:r>
          </w:hyperlink>
        </w:p>
        <w:p w14:paraId="7A15D546" w14:textId="452094B6" w:rsidR="004454BD" w:rsidRDefault="004454BD">
          <w:pPr>
            <w:pStyle w:val="INNH2"/>
            <w:tabs>
              <w:tab w:val="left" w:pos="660"/>
              <w:tab w:val="right" w:leader="dot" w:pos="9062"/>
            </w:tabs>
            <w:rPr>
              <w:rFonts w:eastAsiaTheme="minorEastAsia"/>
              <w:noProof/>
              <w:lang w:eastAsia="nb-NO"/>
            </w:rPr>
          </w:pPr>
          <w:hyperlink w:anchor="_Toc30427941" w:history="1">
            <w:r w:rsidRPr="00A869A2">
              <w:rPr>
                <w:rStyle w:val="Hyperkobling"/>
                <w:noProof/>
              </w:rPr>
              <w:t>2.</w:t>
            </w:r>
            <w:r>
              <w:rPr>
                <w:rFonts w:eastAsiaTheme="minorEastAsia"/>
                <w:noProof/>
                <w:lang w:eastAsia="nb-NO"/>
              </w:rPr>
              <w:tab/>
            </w:r>
            <w:r w:rsidRPr="00A869A2">
              <w:rPr>
                <w:rStyle w:val="Hyperkobling"/>
                <w:noProof/>
              </w:rPr>
              <w:t>Om barnevern</w:t>
            </w:r>
            <w:r>
              <w:rPr>
                <w:noProof/>
                <w:webHidden/>
              </w:rPr>
              <w:tab/>
            </w:r>
            <w:r>
              <w:rPr>
                <w:noProof/>
                <w:webHidden/>
              </w:rPr>
              <w:fldChar w:fldCharType="begin"/>
            </w:r>
            <w:r>
              <w:rPr>
                <w:noProof/>
                <w:webHidden/>
              </w:rPr>
              <w:instrText xml:space="preserve"> PAGEREF _Toc30427941 \h </w:instrText>
            </w:r>
            <w:r>
              <w:rPr>
                <w:noProof/>
                <w:webHidden/>
              </w:rPr>
            </w:r>
            <w:r>
              <w:rPr>
                <w:noProof/>
                <w:webHidden/>
              </w:rPr>
              <w:fldChar w:fldCharType="separate"/>
            </w:r>
            <w:r>
              <w:rPr>
                <w:noProof/>
                <w:webHidden/>
              </w:rPr>
              <w:t>2</w:t>
            </w:r>
            <w:r>
              <w:rPr>
                <w:noProof/>
                <w:webHidden/>
              </w:rPr>
              <w:fldChar w:fldCharType="end"/>
            </w:r>
          </w:hyperlink>
        </w:p>
        <w:p w14:paraId="32A3E7D9" w14:textId="0C10D06C" w:rsidR="004454BD" w:rsidRDefault="004454BD">
          <w:pPr>
            <w:pStyle w:val="INNH2"/>
            <w:tabs>
              <w:tab w:val="left" w:pos="660"/>
              <w:tab w:val="right" w:leader="dot" w:pos="9062"/>
            </w:tabs>
            <w:rPr>
              <w:rFonts w:eastAsiaTheme="minorEastAsia"/>
              <w:noProof/>
              <w:lang w:eastAsia="nb-NO"/>
            </w:rPr>
          </w:pPr>
          <w:hyperlink w:anchor="_Toc30427942" w:history="1">
            <w:r w:rsidRPr="00A869A2">
              <w:rPr>
                <w:rStyle w:val="Hyperkobling"/>
                <w:noProof/>
              </w:rPr>
              <w:t>3.</w:t>
            </w:r>
            <w:r>
              <w:rPr>
                <w:rFonts w:eastAsiaTheme="minorEastAsia"/>
                <w:noProof/>
                <w:lang w:eastAsia="nb-NO"/>
              </w:rPr>
              <w:tab/>
            </w:r>
            <w:r w:rsidRPr="00A869A2">
              <w:rPr>
                <w:rStyle w:val="Hyperkobling"/>
                <w:noProof/>
              </w:rPr>
              <w:t>Presentasjon av virksomheten</w:t>
            </w:r>
            <w:r>
              <w:rPr>
                <w:noProof/>
                <w:webHidden/>
              </w:rPr>
              <w:tab/>
            </w:r>
            <w:r>
              <w:rPr>
                <w:noProof/>
                <w:webHidden/>
              </w:rPr>
              <w:fldChar w:fldCharType="begin"/>
            </w:r>
            <w:r>
              <w:rPr>
                <w:noProof/>
                <w:webHidden/>
              </w:rPr>
              <w:instrText xml:space="preserve"> PAGEREF _Toc30427942 \h </w:instrText>
            </w:r>
            <w:r>
              <w:rPr>
                <w:noProof/>
                <w:webHidden/>
              </w:rPr>
            </w:r>
            <w:r>
              <w:rPr>
                <w:noProof/>
                <w:webHidden/>
              </w:rPr>
              <w:fldChar w:fldCharType="separate"/>
            </w:r>
            <w:r>
              <w:rPr>
                <w:noProof/>
                <w:webHidden/>
              </w:rPr>
              <w:t>2</w:t>
            </w:r>
            <w:r>
              <w:rPr>
                <w:noProof/>
                <w:webHidden/>
              </w:rPr>
              <w:fldChar w:fldCharType="end"/>
            </w:r>
          </w:hyperlink>
        </w:p>
        <w:p w14:paraId="55024EC4" w14:textId="25BF1390" w:rsidR="004454BD" w:rsidRDefault="004454BD">
          <w:pPr>
            <w:pStyle w:val="INNH2"/>
            <w:tabs>
              <w:tab w:val="left" w:pos="660"/>
              <w:tab w:val="right" w:leader="dot" w:pos="9062"/>
            </w:tabs>
            <w:rPr>
              <w:rFonts w:eastAsiaTheme="minorEastAsia"/>
              <w:noProof/>
              <w:lang w:eastAsia="nb-NO"/>
            </w:rPr>
          </w:pPr>
          <w:hyperlink w:anchor="_Toc30427943" w:history="1">
            <w:r w:rsidRPr="00A869A2">
              <w:rPr>
                <w:rStyle w:val="Hyperkobling"/>
                <w:noProof/>
              </w:rPr>
              <w:t>4.</w:t>
            </w:r>
            <w:r>
              <w:rPr>
                <w:rFonts w:eastAsiaTheme="minorEastAsia"/>
                <w:noProof/>
                <w:lang w:eastAsia="nb-NO"/>
              </w:rPr>
              <w:tab/>
            </w:r>
            <w:r w:rsidRPr="00A869A2">
              <w:rPr>
                <w:rStyle w:val="Hyperkobling"/>
                <w:noProof/>
              </w:rPr>
              <w:t>Temaområder</w:t>
            </w:r>
            <w:r>
              <w:rPr>
                <w:noProof/>
                <w:webHidden/>
              </w:rPr>
              <w:tab/>
            </w:r>
            <w:r>
              <w:rPr>
                <w:noProof/>
                <w:webHidden/>
              </w:rPr>
              <w:fldChar w:fldCharType="begin"/>
            </w:r>
            <w:r>
              <w:rPr>
                <w:noProof/>
                <w:webHidden/>
              </w:rPr>
              <w:instrText xml:space="preserve"> PAGEREF _Toc30427943 \h </w:instrText>
            </w:r>
            <w:r>
              <w:rPr>
                <w:noProof/>
                <w:webHidden/>
              </w:rPr>
            </w:r>
            <w:r>
              <w:rPr>
                <w:noProof/>
                <w:webHidden/>
              </w:rPr>
              <w:fldChar w:fldCharType="separate"/>
            </w:r>
            <w:r>
              <w:rPr>
                <w:noProof/>
                <w:webHidden/>
              </w:rPr>
              <w:t>2</w:t>
            </w:r>
            <w:r>
              <w:rPr>
                <w:noProof/>
                <w:webHidden/>
              </w:rPr>
              <w:fldChar w:fldCharType="end"/>
            </w:r>
          </w:hyperlink>
        </w:p>
        <w:p w14:paraId="5494945C" w14:textId="4C275304" w:rsidR="004454BD" w:rsidRDefault="004454BD">
          <w:pPr>
            <w:pStyle w:val="INNH3"/>
            <w:tabs>
              <w:tab w:val="left" w:pos="1100"/>
              <w:tab w:val="right" w:leader="dot" w:pos="9062"/>
            </w:tabs>
            <w:rPr>
              <w:rFonts w:eastAsiaTheme="minorEastAsia"/>
              <w:noProof/>
              <w:lang w:eastAsia="nb-NO"/>
            </w:rPr>
          </w:pPr>
          <w:hyperlink w:anchor="_Toc30427944" w:history="1">
            <w:r w:rsidRPr="00A869A2">
              <w:rPr>
                <w:rStyle w:val="Hyperkobling"/>
                <w:rFonts w:eastAsia="Times New Roman"/>
                <w:noProof/>
                <w:lang w:eastAsia="nb-NO"/>
              </w:rPr>
              <w:t>4.1</w:t>
            </w:r>
            <w:r>
              <w:rPr>
                <w:rFonts w:eastAsiaTheme="minorEastAsia"/>
                <w:noProof/>
                <w:lang w:eastAsia="nb-NO"/>
              </w:rPr>
              <w:tab/>
            </w:r>
            <w:r w:rsidRPr="00A869A2">
              <w:rPr>
                <w:rStyle w:val="Hyperkobling"/>
                <w:rFonts w:eastAsia="Times New Roman"/>
                <w:noProof/>
                <w:lang w:eastAsia="nb-NO"/>
              </w:rPr>
              <w:t>Bakgrunnsinformasjon/demografi</w:t>
            </w:r>
            <w:r>
              <w:rPr>
                <w:noProof/>
                <w:webHidden/>
              </w:rPr>
              <w:tab/>
            </w:r>
            <w:r>
              <w:rPr>
                <w:noProof/>
                <w:webHidden/>
              </w:rPr>
              <w:fldChar w:fldCharType="begin"/>
            </w:r>
            <w:r>
              <w:rPr>
                <w:noProof/>
                <w:webHidden/>
              </w:rPr>
              <w:instrText xml:space="preserve"> PAGEREF _Toc30427944 \h </w:instrText>
            </w:r>
            <w:r>
              <w:rPr>
                <w:noProof/>
                <w:webHidden/>
              </w:rPr>
            </w:r>
            <w:r>
              <w:rPr>
                <w:noProof/>
                <w:webHidden/>
              </w:rPr>
              <w:fldChar w:fldCharType="separate"/>
            </w:r>
            <w:r>
              <w:rPr>
                <w:noProof/>
                <w:webHidden/>
              </w:rPr>
              <w:t>3</w:t>
            </w:r>
            <w:r>
              <w:rPr>
                <w:noProof/>
                <w:webHidden/>
              </w:rPr>
              <w:fldChar w:fldCharType="end"/>
            </w:r>
          </w:hyperlink>
        </w:p>
        <w:p w14:paraId="630C817C" w14:textId="7C2F325C" w:rsidR="004454BD" w:rsidRDefault="004454BD">
          <w:pPr>
            <w:pStyle w:val="INNH3"/>
            <w:tabs>
              <w:tab w:val="left" w:pos="1100"/>
              <w:tab w:val="right" w:leader="dot" w:pos="9062"/>
            </w:tabs>
            <w:rPr>
              <w:rFonts w:eastAsiaTheme="minorEastAsia"/>
              <w:noProof/>
              <w:lang w:eastAsia="nb-NO"/>
            </w:rPr>
          </w:pPr>
          <w:hyperlink w:anchor="_Toc30427945" w:history="1">
            <w:r w:rsidRPr="00A869A2">
              <w:rPr>
                <w:rStyle w:val="Hyperkobling"/>
                <w:rFonts w:eastAsia="Times New Roman"/>
                <w:noProof/>
                <w:lang w:eastAsia="nb-NO"/>
              </w:rPr>
              <w:t>4.2</w:t>
            </w:r>
            <w:r>
              <w:rPr>
                <w:rFonts w:eastAsiaTheme="minorEastAsia"/>
                <w:noProof/>
                <w:lang w:eastAsia="nb-NO"/>
              </w:rPr>
              <w:tab/>
            </w:r>
            <w:r w:rsidRPr="00A869A2">
              <w:rPr>
                <w:rStyle w:val="Hyperkobling"/>
                <w:rFonts w:eastAsia="Times New Roman"/>
                <w:noProof/>
                <w:lang w:eastAsia="nb-NO"/>
              </w:rPr>
              <w:t>Meldinger</w:t>
            </w:r>
            <w:r>
              <w:rPr>
                <w:noProof/>
                <w:webHidden/>
              </w:rPr>
              <w:tab/>
            </w:r>
            <w:r>
              <w:rPr>
                <w:noProof/>
                <w:webHidden/>
              </w:rPr>
              <w:fldChar w:fldCharType="begin"/>
            </w:r>
            <w:r>
              <w:rPr>
                <w:noProof/>
                <w:webHidden/>
              </w:rPr>
              <w:instrText xml:space="preserve"> PAGEREF _Toc30427945 \h </w:instrText>
            </w:r>
            <w:r>
              <w:rPr>
                <w:noProof/>
                <w:webHidden/>
              </w:rPr>
            </w:r>
            <w:r>
              <w:rPr>
                <w:noProof/>
                <w:webHidden/>
              </w:rPr>
              <w:fldChar w:fldCharType="separate"/>
            </w:r>
            <w:r>
              <w:rPr>
                <w:noProof/>
                <w:webHidden/>
              </w:rPr>
              <w:t>3</w:t>
            </w:r>
            <w:r>
              <w:rPr>
                <w:noProof/>
                <w:webHidden/>
              </w:rPr>
              <w:fldChar w:fldCharType="end"/>
            </w:r>
          </w:hyperlink>
        </w:p>
        <w:p w14:paraId="71D059BF" w14:textId="76905E2B" w:rsidR="004454BD" w:rsidRDefault="004454BD">
          <w:pPr>
            <w:pStyle w:val="INNH3"/>
            <w:tabs>
              <w:tab w:val="left" w:pos="1100"/>
              <w:tab w:val="right" w:leader="dot" w:pos="9062"/>
            </w:tabs>
            <w:rPr>
              <w:rFonts w:eastAsiaTheme="minorEastAsia"/>
              <w:noProof/>
              <w:lang w:eastAsia="nb-NO"/>
            </w:rPr>
          </w:pPr>
          <w:hyperlink w:anchor="_Toc30427946" w:history="1">
            <w:r w:rsidRPr="00A869A2">
              <w:rPr>
                <w:rStyle w:val="Hyperkobling"/>
                <w:rFonts w:eastAsia="Times New Roman"/>
                <w:noProof/>
                <w:lang w:eastAsia="nb-NO"/>
              </w:rPr>
              <w:t>4.3</w:t>
            </w:r>
            <w:r>
              <w:rPr>
                <w:rFonts w:eastAsiaTheme="minorEastAsia"/>
                <w:noProof/>
                <w:lang w:eastAsia="nb-NO"/>
              </w:rPr>
              <w:tab/>
            </w:r>
            <w:r w:rsidRPr="00A869A2">
              <w:rPr>
                <w:rStyle w:val="Hyperkobling"/>
                <w:rFonts w:eastAsia="Times New Roman"/>
                <w:noProof/>
                <w:lang w:eastAsia="nb-NO"/>
              </w:rPr>
              <w:t>Undersøkelser</w:t>
            </w:r>
            <w:r>
              <w:rPr>
                <w:noProof/>
                <w:webHidden/>
              </w:rPr>
              <w:tab/>
            </w:r>
            <w:r>
              <w:rPr>
                <w:noProof/>
                <w:webHidden/>
              </w:rPr>
              <w:fldChar w:fldCharType="begin"/>
            </w:r>
            <w:r>
              <w:rPr>
                <w:noProof/>
                <w:webHidden/>
              </w:rPr>
              <w:instrText xml:space="preserve"> PAGEREF _Toc30427946 \h </w:instrText>
            </w:r>
            <w:r>
              <w:rPr>
                <w:noProof/>
                <w:webHidden/>
              </w:rPr>
            </w:r>
            <w:r>
              <w:rPr>
                <w:noProof/>
                <w:webHidden/>
              </w:rPr>
              <w:fldChar w:fldCharType="separate"/>
            </w:r>
            <w:r>
              <w:rPr>
                <w:noProof/>
                <w:webHidden/>
              </w:rPr>
              <w:t>3</w:t>
            </w:r>
            <w:r>
              <w:rPr>
                <w:noProof/>
                <w:webHidden/>
              </w:rPr>
              <w:fldChar w:fldCharType="end"/>
            </w:r>
          </w:hyperlink>
        </w:p>
        <w:p w14:paraId="610FDD36" w14:textId="1C99C86D" w:rsidR="004454BD" w:rsidRDefault="004454BD">
          <w:pPr>
            <w:pStyle w:val="INNH3"/>
            <w:tabs>
              <w:tab w:val="left" w:pos="1100"/>
              <w:tab w:val="right" w:leader="dot" w:pos="9062"/>
            </w:tabs>
            <w:rPr>
              <w:rFonts w:eastAsiaTheme="minorEastAsia"/>
              <w:noProof/>
              <w:lang w:eastAsia="nb-NO"/>
            </w:rPr>
          </w:pPr>
          <w:hyperlink w:anchor="_Toc30427947" w:history="1">
            <w:r w:rsidRPr="00A869A2">
              <w:rPr>
                <w:rStyle w:val="Hyperkobling"/>
                <w:rFonts w:eastAsia="Times New Roman"/>
                <w:noProof/>
                <w:lang w:eastAsia="nb-NO"/>
              </w:rPr>
              <w:t>4.4</w:t>
            </w:r>
            <w:r>
              <w:rPr>
                <w:rFonts w:eastAsiaTheme="minorEastAsia"/>
                <w:noProof/>
                <w:lang w:eastAsia="nb-NO"/>
              </w:rPr>
              <w:tab/>
            </w:r>
            <w:r w:rsidRPr="00A869A2">
              <w:rPr>
                <w:rStyle w:val="Hyperkobling"/>
                <w:rFonts w:eastAsia="Times New Roman"/>
                <w:noProof/>
                <w:lang w:eastAsia="nb-NO"/>
              </w:rPr>
              <w:t>Tiltak</w:t>
            </w:r>
            <w:r>
              <w:rPr>
                <w:noProof/>
                <w:webHidden/>
              </w:rPr>
              <w:tab/>
            </w:r>
            <w:r>
              <w:rPr>
                <w:noProof/>
                <w:webHidden/>
              </w:rPr>
              <w:fldChar w:fldCharType="begin"/>
            </w:r>
            <w:r>
              <w:rPr>
                <w:noProof/>
                <w:webHidden/>
              </w:rPr>
              <w:instrText xml:space="preserve"> PAGEREF _Toc30427947 \h </w:instrText>
            </w:r>
            <w:r>
              <w:rPr>
                <w:noProof/>
                <w:webHidden/>
              </w:rPr>
            </w:r>
            <w:r>
              <w:rPr>
                <w:noProof/>
                <w:webHidden/>
              </w:rPr>
              <w:fldChar w:fldCharType="separate"/>
            </w:r>
            <w:r>
              <w:rPr>
                <w:noProof/>
                <w:webHidden/>
              </w:rPr>
              <w:t>3</w:t>
            </w:r>
            <w:r>
              <w:rPr>
                <w:noProof/>
                <w:webHidden/>
              </w:rPr>
              <w:fldChar w:fldCharType="end"/>
            </w:r>
          </w:hyperlink>
        </w:p>
        <w:p w14:paraId="38A63EF4" w14:textId="7A9BEB6B" w:rsidR="004454BD" w:rsidRDefault="004454BD">
          <w:pPr>
            <w:pStyle w:val="INNH3"/>
            <w:tabs>
              <w:tab w:val="left" w:pos="1100"/>
              <w:tab w:val="right" w:leader="dot" w:pos="9062"/>
            </w:tabs>
            <w:rPr>
              <w:rFonts w:eastAsiaTheme="minorEastAsia"/>
              <w:noProof/>
              <w:lang w:eastAsia="nb-NO"/>
            </w:rPr>
          </w:pPr>
          <w:hyperlink w:anchor="_Toc30427948" w:history="1">
            <w:r w:rsidRPr="00A869A2">
              <w:rPr>
                <w:rStyle w:val="Hyperkobling"/>
                <w:rFonts w:eastAsia="Times New Roman"/>
                <w:noProof/>
                <w:lang w:eastAsia="nb-NO"/>
              </w:rPr>
              <w:t>4.5</w:t>
            </w:r>
            <w:r>
              <w:rPr>
                <w:rFonts w:eastAsiaTheme="minorEastAsia"/>
                <w:noProof/>
                <w:lang w:eastAsia="nb-NO"/>
              </w:rPr>
              <w:tab/>
            </w:r>
            <w:r w:rsidRPr="00A869A2">
              <w:rPr>
                <w:rStyle w:val="Hyperkobling"/>
                <w:rFonts w:eastAsia="Times New Roman"/>
                <w:noProof/>
                <w:lang w:eastAsia="nb-NO"/>
              </w:rPr>
              <w:t>Fosterhjem</w:t>
            </w:r>
            <w:r>
              <w:rPr>
                <w:noProof/>
                <w:webHidden/>
              </w:rPr>
              <w:tab/>
            </w:r>
            <w:r>
              <w:rPr>
                <w:noProof/>
                <w:webHidden/>
              </w:rPr>
              <w:fldChar w:fldCharType="begin"/>
            </w:r>
            <w:r>
              <w:rPr>
                <w:noProof/>
                <w:webHidden/>
              </w:rPr>
              <w:instrText xml:space="preserve"> PAGEREF _Toc30427948 \h </w:instrText>
            </w:r>
            <w:r>
              <w:rPr>
                <w:noProof/>
                <w:webHidden/>
              </w:rPr>
            </w:r>
            <w:r>
              <w:rPr>
                <w:noProof/>
                <w:webHidden/>
              </w:rPr>
              <w:fldChar w:fldCharType="separate"/>
            </w:r>
            <w:r>
              <w:rPr>
                <w:noProof/>
                <w:webHidden/>
              </w:rPr>
              <w:t>3</w:t>
            </w:r>
            <w:r>
              <w:rPr>
                <w:noProof/>
                <w:webHidden/>
              </w:rPr>
              <w:fldChar w:fldCharType="end"/>
            </w:r>
          </w:hyperlink>
        </w:p>
        <w:p w14:paraId="5CC9E46A" w14:textId="1314227E" w:rsidR="004454BD" w:rsidRDefault="004454BD">
          <w:pPr>
            <w:pStyle w:val="INNH3"/>
            <w:tabs>
              <w:tab w:val="left" w:pos="1100"/>
              <w:tab w:val="right" w:leader="dot" w:pos="9062"/>
            </w:tabs>
            <w:rPr>
              <w:rFonts w:eastAsiaTheme="minorEastAsia"/>
              <w:noProof/>
              <w:lang w:eastAsia="nb-NO"/>
            </w:rPr>
          </w:pPr>
          <w:hyperlink w:anchor="_Toc30427949" w:history="1">
            <w:r w:rsidRPr="00A869A2">
              <w:rPr>
                <w:rStyle w:val="Hyperkobling"/>
                <w:rFonts w:eastAsia="Times New Roman"/>
                <w:noProof/>
                <w:lang w:eastAsia="nb-NO"/>
              </w:rPr>
              <w:t>4.6</w:t>
            </w:r>
            <w:r>
              <w:rPr>
                <w:rFonts w:eastAsiaTheme="minorEastAsia"/>
                <w:noProof/>
                <w:lang w:eastAsia="nb-NO"/>
              </w:rPr>
              <w:tab/>
            </w:r>
            <w:r w:rsidRPr="00A869A2">
              <w:rPr>
                <w:rStyle w:val="Hyperkobling"/>
                <w:rFonts w:eastAsia="Times New Roman"/>
                <w:noProof/>
                <w:lang w:eastAsia="nb-NO"/>
              </w:rPr>
              <w:t>Ettervern</w:t>
            </w:r>
            <w:r>
              <w:rPr>
                <w:noProof/>
                <w:webHidden/>
              </w:rPr>
              <w:tab/>
            </w:r>
            <w:r>
              <w:rPr>
                <w:noProof/>
                <w:webHidden/>
              </w:rPr>
              <w:fldChar w:fldCharType="begin"/>
            </w:r>
            <w:r>
              <w:rPr>
                <w:noProof/>
                <w:webHidden/>
              </w:rPr>
              <w:instrText xml:space="preserve"> PAGEREF _Toc30427949 \h </w:instrText>
            </w:r>
            <w:r>
              <w:rPr>
                <w:noProof/>
                <w:webHidden/>
              </w:rPr>
            </w:r>
            <w:r>
              <w:rPr>
                <w:noProof/>
                <w:webHidden/>
              </w:rPr>
              <w:fldChar w:fldCharType="separate"/>
            </w:r>
            <w:r>
              <w:rPr>
                <w:noProof/>
                <w:webHidden/>
              </w:rPr>
              <w:t>3</w:t>
            </w:r>
            <w:r>
              <w:rPr>
                <w:noProof/>
                <w:webHidden/>
              </w:rPr>
              <w:fldChar w:fldCharType="end"/>
            </w:r>
          </w:hyperlink>
        </w:p>
        <w:p w14:paraId="484CA52D" w14:textId="2BA51A4C" w:rsidR="004454BD" w:rsidRDefault="004454BD">
          <w:pPr>
            <w:pStyle w:val="INNH3"/>
            <w:tabs>
              <w:tab w:val="left" w:pos="1100"/>
              <w:tab w:val="right" w:leader="dot" w:pos="9062"/>
            </w:tabs>
            <w:rPr>
              <w:rFonts w:eastAsiaTheme="minorEastAsia"/>
              <w:noProof/>
              <w:lang w:eastAsia="nb-NO"/>
            </w:rPr>
          </w:pPr>
          <w:hyperlink w:anchor="_Toc30427950" w:history="1">
            <w:r w:rsidRPr="00A869A2">
              <w:rPr>
                <w:rStyle w:val="Hyperkobling"/>
                <w:rFonts w:eastAsia="Times New Roman"/>
                <w:noProof/>
                <w:lang w:eastAsia="nb-NO"/>
              </w:rPr>
              <w:t>4.7</w:t>
            </w:r>
            <w:r>
              <w:rPr>
                <w:rFonts w:eastAsiaTheme="minorEastAsia"/>
                <w:noProof/>
                <w:lang w:eastAsia="nb-NO"/>
              </w:rPr>
              <w:tab/>
            </w:r>
            <w:r w:rsidRPr="00A869A2">
              <w:rPr>
                <w:rStyle w:val="Hyperkobling"/>
                <w:rFonts w:eastAsia="Times New Roman"/>
                <w:noProof/>
                <w:lang w:eastAsia="nb-NO"/>
              </w:rPr>
              <w:t>Kvalitet</w:t>
            </w:r>
            <w:r>
              <w:rPr>
                <w:noProof/>
                <w:webHidden/>
              </w:rPr>
              <w:tab/>
            </w:r>
            <w:r>
              <w:rPr>
                <w:noProof/>
                <w:webHidden/>
              </w:rPr>
              <w:fldChar w:fldCharType="begin"/>
            </w:r>
            <w:r>
              <w:rPr>
                <w:noProof/>
                <w:webHidden/>
              </w:rPr>
              <w:instrText xml:space="preserve"> PAGEREF _Toc30427950 \h </w:instrText>
            </w:r>
            <w:r>
              <w:rPr>
                <w:noProof/>
                <w:webHidden/>
              </w:rPr>
            </w:r>
            <w:r>
              <w:rPr>
                <w:noProof/>
                <w:webHidden/>
              </w:rPr>
              <w:fldChar w:fldCharType="separate"/>
            </w:r>
            <w:r>
              <w:rPr>
                <w:noProof/>
                <w:webHidden/>
              </w:rPr>
              <w:t>3</w:t>
            </w:r>
            <w:r>
              <w:rPr>
                <w:noProof/>
                <w:webHidden/>
              </w:rPr>
              <w:fldChar w:fldCharType="end"/>
            </w:r>
          </w:hyperlink>
        </w:p>
        <w:p w14:paraId="3F69940D" w14:textId="4D264138" w:rsidR="004454BD" w:rsidRDefault="004454BD">
          <w:pPr>
            <w:pStyle w:val="INNH3"/>
            <w:tabs>
              <w:tab w:val="left" w:pos="1100"/>
              <w:tab w:val="right" w:leader="dot" w:pos="9062"/>
            </w:tabs>
            <w:rPr>
              <w:rFonts w:eastAsiaTheme="minorEastAsia"/>
              <w:noProof/>
              <w:lang w:eastAsia="nb-NO"/>
            </w:rPr>
          </w:pPr>
          <w:hyperlink w:anchor="_Toc30427951" w:history="1">
            <w:r w:rsidRPr="00A869A2">
              <w:rPr>
                <w:rStyle w:val="Hyperkobling"/>
                <w:rFonts w:eastAsia="Times New Roman"/>
                <w:noProof/>
                <w:lang w:eastAsia="nb-NO"/>
              </w:rPr>
              <w:t>4.8</w:t>
            </w:r>
            <w:r>
              <w:rPr>
                <w:rFonts w:eastAsiaTheme="minorEastAsia"/>
                <w:noProof/>
                <w:lang w:eastAsia="nb-NO"/>
              </w:rPr>
              <w:tab/>
            </w:r>
            <w:r w:rsidRPr="00A869A2">
              <w:rPr>
                <w:rStyle w:val="Hyperkobling"/>
                <w:rFonts w:eastAsia="Times New Roman"/>
                <w:noProof/>
                <w:lang w:eastAsia="nb-NO"/>
              </w:rPr>
              <w:t>Bemanning og kompetanse</w:t>
            </w:r>
            <w:r>
              <w:rPr>
                <w:noProof/>
                <w:webHidden/>
              </w:rPr>
              <w:tab/>
            </w:r>
            <w:r>
              <w:rPr>
                <w:noProof/>
                <w:webHidden/>
              </w:rPr>
              <w:fldChar w:fldCharType="begin"/>
            </w:r>
            <w:r>
              <w:rPr>
                <w:noProof/>
                <w:webHidden/>
              </w:rPr>
              <w:instrText xml:space="preserve"> PAGEREF _Toc30427951 \h </w:instrText>
            </w:r>
            <w:r>
              <w:rPr>
                <w:noProof/>
                <w:webHidden/>
              </w:rPr>
            </w:r>
            <w:r>
              <w:rPr>
                <w:noProof/>
                <w:webHidden/>
              </w:rPr>
              <w:fldChar w:fldCharType="separate"/>
            </w:r>
            <w:r>
              <w:rPr>
                <w:noProof/>
                <w:webHidden/>
              </w:rPr>
              <w:t>3</w:t>
            </w:r>
            <w:r>
              <w:rPr>
                <w:noProof/>
                <w:webHidden/>
              </w:rPr>
              <w:fldChar w:fldCharType="end"/>
            </w:r>
          </w:hyperlink>
        </w:p>
        <w:p w14:paraId="5061955B" w14:textId="0A0200EF" w:rsidR="004454BD" w:rsidRDefault="004454BD">
          <w:pPr>
            <w:pStyle w:val="INNH3"/>
            <w:tabs>
              <w:tab w:val="left" w:pos="1100"/>
              <w:tab w:val="right" w:leader="dot" w:pos="9062"/>
            </w:tabs>
            <w:rPr>
              <w:rFonts w:eastAsiaTheme="minorEastAsia"/>
              <w:noProof/>
              <w:lang w:eastAsia="nb-NO"/>
            </w:rPr>
          </w:pPr>
          <w:hyperlink w:anchor="_Toc30427952" w:history="1">
            <w:r w:rsidRPr="00A869A2">
              <w:rPr>
                <w:rStyle w:val="Hyperkobling"/>
                <w:rFonts w:eastAsia="Times New Roman"/>
                <w:noProof/>
                <w:lang w:eastAsia="nb-NO"/>
              </w:rPr>
              <w:t>4.9</w:t>
            </w:r>
            <w:r>
              <w:rPr>
                <w:rFonts w:eastAsiaTheme="minorEastAsia"/>
                <w:noProof/>
                <w:lang w:eastAsia="nb-NO"/>
              </w:rPr>
              <w:tab/>
            </w:r>
            <w:r w:rsidRPr="00A869A2">
              <w:rPr>
                <w:rStyle w:val="Hyperkobling"/>
                <w:rFonts w:eastAsia="Times New Roman"/>
                <w:noProof/>
                <w:lang w:eastAsia="nb-NO"/>
              </w:rPr>
              <w:t>Økonomi</w:t>
            </w:r>
            <w:r>
              <w:rPr>
                <w:noProof/>
                <w:webHidden/>
              </w:rPr>
              <w:tab/>
            </w:r>
            <w:r>
              <w:rPr>
                <w:noProof/>
                <w:webHidden/>
              </w:rPr>
              <w:fldChar w:fldCharType="begin"/>
            </w:r>
            <w:r>
              <w:rPr>
                <w:noProof/>
                <w:webHidden/>
              </w:rPr>
              <w:instrText xml:space="preserve"> PAGEREF _Toc30427952 \h </w:instrText>
            </w:r>
            <w:r>
              <w:rPr>
                <w:noProof/>
                <w:webHidden/>
              </w:rPr>
            </w:r>
            <w:r>
              <w:rPr>
                <w:noProof/>
                <w:webHidden/>
              </w:rPr>
              <w:fldChar w:fldCharType="separate"/>
            </w:r>
            <w:r>
              <w:rPr>
                <w:noProof/>
                <w:webHidden/>
              </w:rPr>
              <w:t>3</w:t>
            </w:r>
            <w:r>
              <w:rPr>
                <w:noProof/>
                <w:webHidden/>
              </w:rPr>
              <w:fldChar w:fldCharType="end"/>
            </w:r>
          </w:hyperlink>
        </w:p>
        <w:p w14:paraId="4AABADB5" w14:textId="211CB301" w:rsidR="004454BD" w:rsidRDefault="004454BD">
          <w:pPr>
            <w:pStyle w:val="INNH2"/>
            <w:tabs>
              <w:tab w:val="left" w:pos="660"/>
              <w:tab w:val="right" w:leader="dot" w:pos="9062"/>
            </w:tabs>
            <w:rPr>
              <w:rFonts w:eastAsiaTheme="minorEastAsia"/>
              <w:noProof/>
              <w:lang w:eastAsia="nb-NO"/>
            </w:rPr>
          </w:pPr>
          <w:hyperlink w:anchor="_Toc30427953" w:history="1">
            <w:r w:rsidRPr="00A869A2">
              <w:rPr>
                <w:rStyle w:val="Hyperkobling"/>
                <w:noProof/>
              </w:rPr>
              <w:t>5.</w:t>
            </w:r>
            <w:r>
              <w:rPr>
                <w:rFonts w:eastAsiaTheme="minorEastAsia"/>
                <w:noProof/>
                <w:lang w:eastAsia="nb-NO"/>
              </w:rPr>
              <w:tab/>
            </w:r>
            <w:r w:rsidRPr="00A869A2">
              <w:rPr>
                <w:rStyle w:val="Hyperkobling"/>
                <w:noProof/>
              </w:rPr>
              <w:t>Samarbeid med andre sektorer</w:t>
            </w:r>
            <w:r>
              <w:rPr>
                <w:noProof/>
                <w:webHidden/>
              </w:rPr>
              <w:tab/>
            </w:r>
            <w:r>
              <w:rPr>
                <w:noProof/>
                <w:webHidden/>
              </w:rPr>
              <w:fldChar w:fldCharType="begin"/>
            </w:r>
            <w:r>
              <w:rPr>
                <w:noProof/>
                <w:webHidden/>
              </w:rPr>
              <w:instrText xml:space="preserve"> PAGEREF _Toc30427953 \h </w:instrText>
            </w:r>
            <w:r>
              <w:rPr>
                <w:noProof/>
                <w:webHidden/>
              </w:rPr>
            </w:r>
            <w:r>
              <w:rPr>
                <w:noProof/>
                <w:webHidden/>
              </w:rPr>
              <w:fldChar w:fldCharType="separate"/>
            </w:r>
            <w:r>
              <w:rPr>
                <w:noProof/>
                <w:webHidden/>
              </w:rPr>
              <w:t>3</w:t>
            </w:r>
            <w:r>
              <w:rPr>
                <w:noProof/>
                <w:webHidden/>
              </w:rPr>
              <w:fldChar w:fldCharType="end"/>
            </w:r>
          </w:hyperlink>
        </w:p>
        <w:p w14:paraId="3733D6F1" w14:textId="5B69C5FD" w:rsidR="004454BD" w:rsidRDefault="004454BD">
          <w:pPr>
            <w:pStyle w:val="INNH3"/>
            <w:tabs>
              <w:tab w:val="left" w:pos="1100"/>
              <w:tab w:val="right" w:leader="dot" w:pos="9062"/>
            </w:tabs>
            <w:rPr>
              <w:rFonts w:eastAsiaTheme="minorEastAsia"/>
              <w:noProof/>
              <w:lang w:eastAsia="nb-NO"/>
            </w:rPr>
          </w:pPr>
          <w:hyperlink w:anchor="_Toc30427954" w:history="1">
            <w:r w:rsidRPr="00A869A2">
              <w:rPr>
                <w:rStyle w:val="Hyperkobling"/>
                <w:noProof/>
              </w:rPr>
              <w:t>5.1</w:t>
            </w:r>
            <w:r>
              <w:rPr>
                <w:rFonts w:eastAsiaTheme="minorEastAsia"/>
                <w:noProof/>
                <w:lang w:eastAsia="nb-NO"/>
              </w:rPr>
              <w:tab/>
            </w:r>
            <w:r w:rsidRPr="00A869A2">
              <w:rPr>
                <w:rStyle w:val="Hyperkobling"/>
                <w:noProof/>
              </w:rPr>
              <w:t>Forebyggende arbeid</w:t>
            </w:r>
            <w:r>
              <w:rPr>
                <w:noProof/>
                <w:webHidden/>
              </w:rPr>
              <w:tab/>
            </w:r>
            <w:r>
              <w:rPr>
                <w:noProof/>
                <w:webHidden/>
              </w:rPr>
              <w:fldChar w:fldCharType="begin"/>
            </w:r>
            <w:r>
              <w:rPr>
                <w:noProof/>
                <w:webHidden/>
              </w:rPr>
              <w:instrText xml:space="preserve"> PAGEREF _Toc30427954 \h </w:instrText>
            </w:r>
            <w:r>
              <w:rPr>
                <w:noProof/>
                <w:webHidden/>
              </w:rPr>
            </w:r>
            <w:r>
              <w:rPr>
                <w:noProof/>
                <w:webHidden/>
              </w:rPr>
              <w:fldChar w:fldCharType="separate"/>
            </w:r>
            <w:r>
              <w:rPr>
                <w:noProof/>
                <w:webHidden/>
              </w:rPr>
              <w:t>3</w:t>
            </w:r>
            <w:r>
              <w:rPr>
                <w:noProof/>
                <w:webHidden/>
              </w:rPr>
              <w:fldChar w:fldCharType="end"/>
            </w:r>
          </w:hyperlink>
        </w:p>
        <w:p w14:paraId="5AC99B63" w14:textId="60917A27" w:rsidR="004454BD" w:rsidRDefault="004454BD">
          <w:pPr>
            <w:pStyle w:val="INNH2"/>
            <w:tabs>
              <w:tab w:val="left" w:pos="660"/>
              <w:tab w:val="right" w:leader="dot" w:pos="9062"/>
            </w:tabs>
            <w:rPr>
              <w:rFonts w:eastAsiaTheme="minorEastAsia"/>
              <w:noProof/>
              <w:lang w:eastAsia="nb-NO"/>
            </w:rPr>
          </w:pPr>
          <w:hyperlink w:anchor="_Toc30427955" w:history="1">
            <w:r w:rsidRPr="00A869A2">
              <w:rPr>
                <w:rStyle w:val="Hyperkobling"/>
                <w:noProof/>
              </w:rPr>
              <w:t>6.</w:t>
            </w:r>
            <w:r>
              <w:rPr>
                <w:rFonts w:eastAsiaTheme="minorEastAsia"/>
                <w:noProof/>
                <w:lang w:eastAsia="nb-NO"/>
              </w:rPr>
              <w:tab/>
            </w:r>
            <w:r w:rsidRPr="00A869A2">
              <w:rPr>
                <w:rStyle w:val="Hyperkobling"/>
                <w:noProof/>
              </w:rPr>
              <w:t>Utfordringsbildet</w:t>
            </w:r>
            <w:r>
              <w:rPr>
                <w:noProof/>
                <w:webHidden/>
              </w:rPr>
              <w:tab/>
            </w:r>
            <w:r>
              <w:rPr>
                <w:noProof/>
                <w:webHidden/>
              </w:rPr>
              <w:fldChar w:fldCharType="begin"/>
            </w:r>
            <w:r>
              <w:rPr>
                <w:noProof/>
                <w:webHidden/>
              </w:rPr>
              <w:instrText xml:space="preserve"> PAGEREF _Toc30427955 \h </w:instrText>
            </w:r>
            <w:r>
              <w:rPr>
                <w:noProof/>
                <w:webHidden/>
              </w:rPr>
            </w:r>
            <w:r>
              <w:rPr>
                <w:noProof/>
                <w:webHidden/>
              </w:rPr>
              <w:fldChar w:fldCharType="separate"/>
            </w:r>
            <w:r>
              <w:rPr>
                <w:noProof/>
                <w:webHidden/>
              </w:rPr>
              <w:t>3</w:t>
            </w:r>
            <w:r>
              <w:rPr>
                <w:noProof/>
                <w:webHidden/>
              </w:rPr>
              <w:fldChar w:fldCharType="end"/>
            </w:r>
          </w:hyperlink>
        </w:p>
        <w:p w14:paraId="035B1BE1" w14:textId="3B8CA839" w:rsidR="004454BD" w:rsidRDefault="004454BD">
          <w:pPr>
            <w:pStyle w:val="INNH2"/>
            <w:tabs>
              <w:tab w:val="left" w:pos="660"/>
              <w:tab w:val="right" w:leader="dot" w:pos="9062"/>
            </w:tabs>
            <w:rPr>
              <w:rFonts w:eastAsiaTheme="minorEastAsia"/>
              <w:noProof/>
              <w:lang w:eastAsia="nb-NO"/>
            </w:rPr>
          </w:pPr>
          <w:hyperlink w:anchor="_Toc30427956" w:history="1">
            <w:r w:rsidRPr="00A869A2">
              <w:rPr>
                <w:rStyle w:val="Hyperkobling"/>
                <w:noProof/>
              </w:rPr>
              <w:t>7.</w:t>
            </w:r>
            <w:r>
              <w:rPr>
                <w:rFonts w:eastAsiaTheme="minorEastAsia"/>
                <w:noProof/>
                <w:lang w:eastAsia="nb-NO"/>
              </w:rPr>
              <w:tab/>
            </w:r>
            <w:r w:rsidRPr="00A869A2">
              <w:rPr>
                <w:rStyle w:val="Hyperkobling"/>
                <w:noProof/>
              </w:rPr>
              <w:t>Innsatsområder og tiltak</w:t>
            </w:r>
            <w:r>
              <w:rPr>
                <w:noProof/>
                <w:webHidden/>
              </w:rPr>
              <w:tab/>
            </w:r>
            <w:r>
              <w:rPr>
                <w:noProof/>
                <w:webHidden/>
              </w:rPr>
              <w:fldChar w:fldCharType="begin"/>
            </w:r>
            <w:r>
              <w:rPr>
                <w:noProof/>
                <w:webHidden/>
              </w:rPr>
              <w:instrText xml:space="preserve"> PAGEREF _Toc30427956 \h </w:instrText>
            </w:r>
            <w:r>
              <w:rPr>
                <w:noProof/>
                <w:webHidden/>
              </w:rPr>
            </w:r>
            <w:r>
              <w:rPr>
                <w:noProof/>
                <w:webHidden/>
              </w:rPr>
              <w:fldChar w:fldCharType="separate"/>
            </w:r>
            <w:r>
              <w:rPr>
                <w:noProof/>
                <w:webHidden/>
              </w:rPr>
              <w:t>4</w:t>
            </w:r>
            <w:r>
              <w:rPr>
                <w:noProof/>
                <w:webHidden/>
              </w:rPr>
              <w:fldChar w:fldCharType="end"/>
            </w:r>
          </w:hyperlink>
        </w:p>
        <w:p w14:paraId="5E91DE2C" w14:textId="1BF7952C" w:rsidR="00881798" w:rsidRDefault="00881798">
          <w:r>
            <w:rPr>
              <w:b/>
              <w:bCs/>
            </w:rPr>
            <w:fldChar w:fldCharType="end"/>
          </w:r>
        </w:p>
      </w:sdtContent>
    </w:sdt>
    <w:p w14:paraId="03B89967" w14:textId="0D0C001A" w:rsidR="00CC2521" w:rsidRDefault="00CC2521" w:rsidP="00CC2521">
      <w:pPr>
        <w:pStyle w:val="Overskrift2"/>
      </w:pPr>
    </w:p>
    <w:p w14:paraId="206C95ED" w14:textId="00C06C95" w:rsidR="004454BD" w:rsidRDefault="004454BD" w:rsidP="004454BD"/>
    <w:p w14:paraId="71124E8B" w14:textId="305B0F51" w:rsidR="004454BD" w:rsidRDefault="004454BD" w:rsidP="004454BD"/>
    <w:p w14:paraId="30676447" w14:textId="40416C7C" w:rsidR="004454BD" w:rsidRDefault="004454BD" w:rsidP="004454BD"/>
    <w:p w14:paraId="28EBB72D" w14:textId="5A454B5C" w:rsidR="004454BD" w:rsidRDefault="004454BD" w:rsidP="004454BD"/>
    <w:p w14:paraId="2F68FF69" w14:textId="582CDDC9" w:rsidR="004454BD" w:rsidRDefault="004454BD" w:rsidP="004454BD"/>
    <w:p w14:paraId="4C453EF0" w14:textId="06AF2CFE" w:rsidR="004454BD" w:rsidRDefault="004454BD" w:rsidP="004454BD"/>
    <w:p w14:paraId="095DC7FF" w14:textId="38DA70BB" w:rsidR="004454BD" w:rsidRDefault="004454BD" w:rsidP="004454BD"/>
    <w:p w14:paraId="2F2384E9" w14:textId="742A4D11" w:rsidR="004454BD" w:rsidRDefault="004454BD" w:rsidP="004454BD"/>
    <w:p w14:paraId="15DB684F" w14:textId="77777777" w:rsidR="004454BD" w:rsidRPr="004454BD" w:rsidRDefault="004454BD" w:rsidP="004454BD"/>
    <w:p w14:paraId="6AB1F005" w14:textId="3E093EBC" w:rsidR="00CC2521" w:rsidRPr="00CC2521" w:rsidRDefault="00CC2521" w:rsidP="00CC2521">
      <w:pPr>
        <w:pStyle w:val="Overskrift2"/>
      </w:pPr>
      <w:bookmarkStart w:id="2" w:name="_Toc30427939"/>
      <w:r w:rsidRPr="00CC2521">
        <w:lastRenderedPageBreak/>
        <w:t>Tittel</w:t>
      </w:r>
      <w:bookmarkEnd w:id="2"/>
    </w:p>
    <w:p w14:paraId="01356B93" w14:textId="2FA48A6D" w:rsidR="00CC2521" w:rsidRDefault="00CC2521" w:rsidP="00CC2521">
      <w:pPr>
        <w:pStyle w:val="NormalWeb"/>
        <w:shd w:val="clear" w:color="auto" w:fill="FFFFFF"/>
        <w:rPr>
          <w:rFonts w:asciiTheme="minorHAnsi" w:eastAsiaTheme="minorHAnsi" w:hAnsiTheme="minorHAnsi" w:cstheme="minorBidi"/>
          <w:i/>
          <w:sz w:val="22"/>
          <w:szCs w:val="22"/>
          <w:lang w:eastAsia="en-US"/>
        </w:rPr>
      </w:pPr>
      <w:r w:rsidRPr="00CC2521">
        <w:rPr>
          <w:rFonts w:asciiTheme="minorHAnsi" w:eastAsiaTheme="minorHAnsi" w:hAnsiTheme="minorHAnsi" w:cstheme="minorBidi"/>
          <w:i/>
          <w:sz w:val="22"/>
          <w:szCs w:val="22"/>
          <w:lang w:eastAsia="en-US"/>
        </w:rPr>
        <w:t>I lovforslaget står rapporten omtalt som en tilstandsrapport. En alternativ tittel som er brukt innen utdanningssektoren er </w:t>
      </w:r>
      <w:r w:rsidRPr="00CC2521">
        <w:rPr>
          <w:rFonts w:asciiTheme="minorHAnsi" w:eastAsiaTheme="minorHAnsi" w:hAnsiTheme="minorHAnsi" w:cstheme="minorBidi"/>
          <w:i/>
          <w:iCs/>
          <w:sz w:val="22"/>
          <w:szCs w:val="22"/>
          <w:lang w:eastAsia="en-US"/>
        </w:rPr>
        <w:t>kvalitetsmelding</w:t>
      </w:r>
      <w:r w:rsidRPr="00CC2521">
        <w:rPr>
          <w:rFonts w:asciiTheme="minorHAnsi" w:eastAsiaTheme="minorHAnsi" w:hAnsiTheme="minorHAnsi" w:cstheme="minorBidi"/>
          <w:i/>
          <w:sz w:val="22"/>
          <w:szCs w:val="22"/>
          <w:lang w:eastAsia="en-US"/>
        </w:rPr>
        <w:t>. </w:t>
      </w:r>
    </w:p>
    <w:p w14:paraId="565F387C" w14:textId="77777777" w:rsidR="00CC2521" w:rsidRPr="00CC2521" w:rsidRDefault="00CC2521" w:rsidP="00CC2521">
      <w:pPr>
        <w:pStyle w:val="NormalWeb"/>
        <w:shd w:val="clear" w:color="auto" w:fill="FFFFFF"/>
        <w:rPr>
          <w:rFonts w:asciiTheme="minorHAnsi" w:eastAsiaTheme="minorHAnsi" w:hAnsiTheme="minorHAnsi" w:cstheme="minorBidi"/>
          <w:i/>
          <w:sz w:val="22"/>
          <w:szCs w:val="22"/>
          <w:lang w:eastAsia="en-US"/>
        </w:rPr>
      </w:pPr>
    </w:p>
    <w:p w14:paraId="019E61FF" w14:textId="77777777" w:rsidR="00EF43BD" w:rsidRDefault="00881798" w:rsidP="00EF43BD">
      <w:pPr>
        <w:pStyle w:val="Overskrift2"/>
        <w:numPr>
          <w:ilvl w:val="0"/>
          <w:numId w:val="1"/>
        </w:numPr>
      </w:pPr>
      <w:bookmarkStart w:id="3" w:name="_Toc30427940"/>
      <w:r>
        <w:t>Oppsummering</w:t>
      </w:r>
      <w:bookmarkEnd w:id="3"/>
      <w:r>
        <w:t xml:space="preserve"> </w:t>
      </w:r>
    </w:p>
    <w:p w14:paraId="0CDAAE3B" w14:textId="65BC6796" w:rsidR="00EF43BD" w:rsidRPr="00CC2521" w:rsidRDefault="00EF43BD" w:rsidP="005C25F2">
      <w:pPr>
        <w:rPr>
          <w:i/>
        </w:rPr>
      </w:pPr>
      <w:r w:rsidRPr="00CC2521">
        <w:rPr>
          <w:i/>
        </w:rPr>
        <w:t>Det kan være hensiktsmessig å kort oppsummere innholdet i rapporten. For eksempel hva som er hovedutfordringer, viktigste fremtidige innsatsområder eller lignende.</w:t>
      </w:r>
    </w:p>
    <w:p w14:paraId="3C5AB406" w14:textId="29ECCBFE" w:rsidR="00EF43BD" w:rsidRPr="00EF43BD" w:rsidRDefault="00EF43BD" w:rsidP="00EF43BD">
      <w:pPr>
        <w:pStyle w:val="NormalWeb"/>
        <w:shd w:val="clear" w:color="auto" w:fill="FFFFFF"/>
        <w:rPr>
          <w:rFonts w:asciiTheme="minorHAnsi" w:hAnsiTheme="minorHAnsi" w:cstheme="minorHAnsi"/>
          <w:i/>
          <w:color w:val="212529"/>
          <w:sz w:val="22"/>
          <w:szCs w:val="22"/>
        </w:rPr>
      </w:pPr>
      <w:r w:rsidRPr="00EF43BD">
        <w:rPr>
          <w:rFonts w:asciiTheme="minorHAnsi" w:hAnsiTheme="minorHAnsi" w:cstheme="minorHAnsi"/>
          <w:i/>
          <w:color w:val="212529"/>
          <w:sz w:val="22"/>
          <w:szCs w:val="22"/>
        </w:rPr>
        <w:t xml:space="preserve">For travle politikere som har mange sakspapirer å lese igjennom </w:t>
      </w:r>
      <w:r w:rsidR="00393B33">
        <w:rPr>
          <w:rFonts w:asciiTheme="minorHAnsi" w:hAnsiTheme="minorHAnsi" w:cstheme="minorHAnsi"/>
          <w:i/>
          <w:color w:val="212529"/>
          <w:sz w:val="22"/>
          <w:szCs w:val="22"/>
        </w:rPr>
        <w:t>kan det være til hjelp</w:t>
      </w:r>
      <w:r w:rsidRPr="00EF43BD">
        <w:rPr>
          <w:rFonts w:asciiTheme="minorHAnsi" w:hAnsiTheme="minorHAnsi" w:cstheme="minorHAnsi"/>
          <w:i/>
          <w:color w:val="212529"/>
          <w:sz w:val="22"/>
          <w:szCs w:val="22"/>
        </w:rPr>
        <w:t xml:space="preserve"> å få et kjapt overblikk over det viktigste, selv om vi må kunne forutsette at hele rapporten blir lest.</w:t>
      </w:r>
    </w:p>
    <w:p w14:paraId="4F0A4102" w14:textId="77777777" w:rsidR="00881798" w:rsidRDefault="00881798" w:rsidP="00881798"/>
    <w:p w14:paraId="7C1DCBCF" w14:textId="3E787F5C" w:rsidR="00356910" w:rsidRDefault="00356910" w:rsidP="00881798">
      <w:pPr>
        <w:pStyle w:val="Overskrift2"/>
        <w:numPr>
          <w:ilvl w:val="0"/>
          <w:numId w:val="1"/>
        </w:numPr>
      </w:pPr>
      <w:bookmarkStart w:id="4" w:name="_Toc30427941"/>
      <w:r>
        <w:t>Om barnevern</w:t>
      </w:r>
      <w:bookmarkEnd w:id="4"/>
    </w:p>
    <w:p w14:paraId="2FBAB807" w14:textId="23F6B0C9" w:rsidR="00356910" w:rsidRDefault="00393B33" w:rsidP="00356910">
      <w:pPr>
        <w:rPr>
          <w:i/>
        </w:rPr>
      </w:pPr>
      <w:r>
        <w:rPr>
          <w:i/>
        </w:rPr>
        <w:t>Dersom det anses som</w:t>
      </w:r>
      <w:r w:rsidR="00356910">
        <w:rPr>
          <w:i/>
        </w:rPr>
        <w:t xml:space="preserve"> behov for det, kan man orientere kort om hva </w:t>
      </w:r>
      <w:r>
        <w:rPr>
          <w:i/>
        </w:rPr>
        <w:t>barnevernet er. For eksempel om</w:t>
      </w:r>
      <w:r w:rsidR="00356910">
        <w:rPr>
          <w:i/>
        </w:rPr>
        <w:t xml:space="preserve"> barnevernets mandat, hovedoppgaver for tjenesten og lovverk.  </w:t>
      </w:r>
    </w:p>
    <w:p w14:paraId="7E6BC8EA" w14:textId="77777777" w:rsidR="007F46AB" w:rsidRPr="00356910" w:rsidRDefault="007F46AB" w:rsidP="00356910">
      <w:pPr>
        <w:rPr>
          <w:i/>
        </w:rPr>
      </w:pPr>
    </w:p>
    <w:p w14:paraId="576CBB66" w14:textId="2671F056" w:rsidR="00881798" w:rsidRDefault="00881798" w:rsidP="00881798">
      <w:pPr>
        <w:pStyle w:val="Overskrift2"/>
        <w:numPr>
          <w:ilvl w:val="0"/>
          <w:numId w:val="1"/>
        </w:numPr>
      </w:pPr>
      <w:bookmarkStart w:id="5" w:name="_Toc30427942"/>
      <w:r>
        <w:t>Presentasjon av virksomheten</w:t>
      </w:r>
      <w:bookmarkEnd w:id="5"/>
    </w:p>
    <w:p w14:paraId="0AE4EB36" w14:textId="13498EF8" w:rsidR="00EF43BD" w:rsidRPr="00EF43BD" w:rsidRDefault="00EF43BD" w:rsidP="00EF43BD">
      <w:pPr>
        <w:rPr>
          <w:i/>
        </w:rPr>
      </w:pPr>
      <w:r w:rsidRPr="00EF43BD">
        <w:rPr>
          <w:i/>
        </w:rPr>
        <w:t>Det kan ikke forventes at politikerne har inngående kjennskap til organiseringen av barneverntjenesten fra før av i hver kommune. En kort orientering om hvordan tjenesten er organisert kan derfor være lurt. Denne presentasjonen bør også inneholde hvorvidt kommunen inngår i et interkommunalt samarbeid, og i så fall med hvilke kommuner. Eller om tjenesten samarbeider med andre om enkeltdeler av t</w:t>
      </w:r>
      <w:r>
        <w:rPr>
          <w:i/>
        </w:rPr>
        <w:t xml:space="preserve">jenesten, som på akuttfeltet.  </w:t>
      </w:r>
    </w:p>
    <w:p w14:paraId="015E1173" w14:textId="0B201F9B" w:rsidR="00881798" w:rsidRPr="00EF43BD" w:rsidRDefault="00EF43BD" w:rsidP="00EF43BD">
      <w:pPr>
        <w:rPr>
          <w:i/>
        </w:rPr>
      </w:pPr>
      <w:r w:rsidRPr="00EF43BD">
        <w:rPr>
          <w:i/>
        </w:rPr>
        <w:t>Videre kan tall om årsverk i tjenesten presenteres her.</w:t>
      </w:r>
    </w:p>
    <w:p w14:paraId="10D010A4" w14:textId="77777777" w:rsidR="00881798" w:rsidRDefault="00881798" w:rsidP="00881798"/>
    <w:p w14:paraId="191B2F56" w14:textId="77777777" w:rsidR="00881798" w:rsidRDefault="00881798" w:rsidP="00881798">
      <w:pPr>
        <w:pStyle w:val="Overskrift2"/>
        <w:numPr>
          <w:ilvl w:val="0"/>
          <w:numId w:val="1"/>
        </w:numPr>
      </w:pPr>
      <w:bookmarkStart w:id="6" w:name="_Toc30427943"/>
      <w:r>
        <w:t>Temaområder</w:t>
      </w:r>
      <w:bookmarkEnd w:id="6"/>
    </w:p>
    <w:p w14:paraId="346FE81A" w14:textId="77777777" w:rsidR="00EF43BD" w:rsidRPr="00EF43BD" w:rsidRDefault="00EF43BD" w:rsidP="00881798">
      <w:pPr>
        <w:rPr>
          <w:i/>
        </w:rPr>
      </w:pPr>
      <w:r w:rsidRPr="00EF43BD">
        <w:rPr>
          <w:i/>
        </w:rPr>
        <w:t xml:space="preserve">Formålet med tilstandsrapporten er å gi en relevant og god statusoversikt over tjenesten. Dette innebærer at rapporten bør inneholde informasjon om sentrale temaområder. Den bør inneholde tall/indikatorer som sier noe om tjenesten og utvikling over tid, samt kort analyse/forklaring av tallene. Det kan også være relevant å kombinere kvantitativ og kvalitativ informasjon. Ikke alt kan og bør måles med tall, så annen kunnskap kan også være relevant å inkludere. </w:t>
      </w:r>
    </w:p>
    <w:p w14:paraId="42F3A75C" w14:textId="5E491322" w:rsidR="00881798" w:rsidRPr="00EF43BD" w:rsidRDefault="00881798" w:rsidP="00881798">
      <w:pPr>
        <w:rPr>
          <w:i/>
        </w:rPr>
      </w:pPr>
      <w:r w:rsidRPr="00EF43BD">
        <w:rPr>
          <w:i/>
        </w:rPr>
        <w:t>Her følger forslag til temaområder, men dette bør tilpasses lokal kontekst.</w:t>
      </w:r>
    </w:p>
    <w:p w14:paraId="37B8AB2B" w14:textId="7EB9B1BD" w:rsidR="00CC2521" w:rsidRPr="00CC2521" w:rsidRDefault="00881798" w:rsidP="00CC2521">
      <w:pPr>
        <w:pStyle w:val="Overskrift3"/>
        <w:numPr>
          <w:ilvl w:val="1"/>
          <w:numId w:val="1"/>
        </w:numPr>
        <w:rPr>
          <w:rFonts w:eastAsia="Times New Roman"/>
          <w:lang w:eastAsia="nb-NO"/>
        </w:rPr>
      </w:pPr>
      <w:bookmarkStart w:id="7" w:name="_Toc30427944"/>
      <w:r w:rsidRPr="00881798">
        <w:rPr>
          <w:rFonts w:eastAsia="Times New Roman"/>
          <w:lang w:eastAsia="nb-NO"/>
        </w:rPr>
        <w:lastRenderedPageBreak/>
        <w:t>Bakgrunnsinformasjon/demografi</w:t>
      </w:r>
      <w:bookmarkEnd w:id="7"/>
    </w:p>
    <w:p w14:paraId="720F9ED2" w14:textId="77777777" w:rsidR="00881798" w:rsidRPr="00881798" w:rsidRDefault="00881798" w:rsidP="00881798">
      <w:pPr>
        <w:pStyle w:val="Overskrift3"/>
        <w:numPr>
          <w:ilvl w:val="1"/>
          <w:numId w:val="1"/>
        </w:numPr>
        <w:rPr>
          <w:rFonts w:eastAsia="Times New Roman"/>
          <w:lang w:eastAsia="nb-NO"/>
        </w:rPr>
      </w:pPr>
      <w:bookmarkStart w:id="8" w:name="_Toc30427945"/>
      <w:r w:rsidRPr="00881798">
        <w:rPr>
          <w:rFonts w:eastAsia="Times New Roman"/>
          <w:lang w:eastAsia="nb-NO"/>
        </w:rPr>
        <w:t>Meldinger</w:t>
      </w:r>
      <w:bookmarkEnd w:id="8"/>
    </w:p>
    <w:p w14:paraId="5C4CDDBE" w14:textId="77777777" w:rsidR="00881798" w:rsidRPr="00881798" w:rsidRDefault="00881798" w:rsidP="00881798">
      <w:pPr>
        <w:pStyle w:val="Overskrift3"/>
        <w:numPr>
          <w:ilvl w:val="1"/>
          <w:numId w:val="1"/>
        </w:numPr>
        <w:rPr>
          <w:rFonts w:eastAsia="Times New Roman"/>
          <w:lang w:eastAsia="nb-NO"/>
        </w:rPr>
      </w:pPr>
      <w:bookmarkStart w:id="9" w:name="_Toc30427946"/>
      <w:r w:rsidRPr="00881798">
        <w:rPr>
          <w:rFonts w:eastAsia="Times New Roman"/>
          <w:lang w:eastAsia="nb-NO"/>
        </w:rPr>
        <w:t>Undersøkelser</w:t>
      </w:r>
      <w:bookmarkEnd w:id="9"/>
    </w:p>
    <w:p w14:paraId="0BE39AD1" w14:textId="77777777" w:rsidR="00881798" w:rsidRPr="00881798" w:rsidRDefault="00881798" w:rsidP="00881798">
      <w:pPr>
        <w:pStyle w:val="Overskrift3"/>
        <w:numPr>
          <w:ilvl w:val="1"/>
          <w:numId w:val="1"/>
        </w:numPr>
        <w:rPr>
          <w:rFonts w:eastAsia="Times New Roman"/>
          <w:lang w:eastAsia="nb-NO"/>
        </w:rPr>
      </w:pPr>
      <w:bookmarkStart w:id="10" w:name="_Toc30427947"/>
      <w:r w:rsidRPr="00881798">
        <w:rPr>
          <w:rFonts w:eastAsia="Times New Roman"/>
          <w:lang w:eastAsia="nb-NO"/>
        </w:rPr>
        <w:t>Tiltak</w:t>
      </w:r>
      <w:bookmarkEnd w:id="10"/>
    </w:p>
    <w:p w14:paraId="4F6255DE" w14:textId="77777777" w:rsidR="00CC2521" w:rsidRPr="00881798" w:rsidRDefault="00CC2521" w:rsidP="00CC2521">
      <w:pPr>
        <w:pStyle w:val="Overskrift3"/>
        <w:numPr>
          <w:ilvl w:val="1"/>
          <w:numId w:val="1"/>
        </w:numPr>
        <w:rPr>
          <w:rFonts w:eastAsia="Times New Roman"/>
          <w:lang w:eastAsia="nb-NO"/>
        </w:rPr>
      </w:pPr>
      <w:bookmarkStart w:id="11" w:name="_Toc30427948"/>
      <w:r>
        <w:rPr>
          <w:rFonts w:eastAsia="Times New Roman"/>
          <w:lang w:eastAsia="nb-NO"/>
        </w:rPr>
        <w:t>Fosterhjem</w:t>
      </w:r>
      <w:bookmarkEnd w:id="11"/>
    </w:p>
    <w:p w14:paraId="2EABA1CF" w14:textId="77AEB196" w:rsidR="00CC2521" w:rsidRPr="00CC2521" w:rsidRDefault="00881798" w:rsidP="00CC2521">
      <w:pPr>
        <w:pStyle w:val="Overskrift3"/>
        <w:numPr>
          <w:ilvl w:val="1"/>
          <w:numId w:val="1"/>
        </w:numPr>
        <w:rPr>
          <w:rFonts w:eastAsia="Times New Roman"/>
          <w:lang w:eastAsia="nb-NO"/>
        </w:rPr>
      </w:pPr>
      <w:bookmarkStart w:id="12" w:name="_Toc30427949"/>
      <w:r w:rsidRPr="00881798">
        <w:rPr>
          <w:rFonts w:eastAsia="Times New Roman"/>
          <w:lang w:eastAsia="nb-NO"/>
        </w:rPr>
        <w:t>Ettervern</w:t>
      </w:r>
      <w:bookmarkEnd w:id="12"/>
    </w:p>
    <w:p w14:paraId="48A54BED" w14:textId="77777777" w:rsidR="00881798" w:rsidRPr="00881798" w:rsidRDefault="00881798" w:rsidP="00881798">
      <w:pPr>
        <w:pStyle w:val="Overskrift3"/>
        <w:numPr>
          <w:ilvl w:val="1"/>
          <w:numId w:val="1"/>
        </w:numPr>
        <w:rPr>
          <w:rFonts w:eastAsia="Times New Roman"/>
          <w:lang w:eastAsia="nb-NO"/>
        </w:rPr>
      </w:pPr>
      <w:bookmarkStart w:id="13" w:name="_Toc30427950"/>
      <w:r w:rsidRPr="00881798">
        <w:rPr>
          <w:rFonts w:eastAsia="Times New Roman"/>
          <w:lang w:eastAsia="nb-NO"/>
        </w:rPr>
        <w:t>Kvalitet</w:t>
      </w:r>
      <w:bookmarkEnd w:id="13"/>
    </w:p>
    <w:p w14:paraId="377437E2" w14:textId="716E4B2A" w:rsidR="00CC2521" w:rsidRDefault="00CC2521" w:rsidP="00CC2521">
      <w:pPr>
        <w:pStyle w:val="Overskrift3"/>
        <w:numPr>
          <w:ilvl w:val="1"/>
          <w:numId w:val="1"/>
        </w:numPr>
        <w:rPr>
          <w:rFonts w:eastAsia="Times New Roman"/>
          <w:lang w:eastAsia="nb-NO"/>
        </w:rPr>
      </w:pPr>
      <w:bookmarkStart w:id="14" w:name="_Hlk25916216"/>
      <w:bookmarkStart w:id="15" w:name="_Toc30427951"/>
      <w:r>
        <w:rPr>
          <w:rFonts w:eastAsia="Times New Roman"/>
          <w:lang w:eastAsia="nb-NO"/>
        </w:rPr>
        <w:t>Bemanning og kompetanse</w:t>
      </w:r>
      <w:bookmarkEnd w:id="15"/>
    </w:p>
    <w:p w14:paraId="085E8C15" w14:textId="77777777" w:rsidR="00881798" w:rsidRPr="00881798" w:rsidRDefault="00881798" w:rsidP="00881798">
      <w:pPr>
        <w:pStyle w:val="Overskrift3"/>
        <w:numPr>
          <w:ilvl w:val="1"/>
          <w:numId w:val="1"/>
        </w:numPr>
        <w:rPr>
          <w:rFonts w:eastAsia="Times New Roman"/>
          <w:lang w:eastAsia="nb-NO"/>
        </w:rPr>
      </w:pPr>
      <w:bookmarkStart w:id="16" w:name="_Toc30427952"/>
      <w:r w:rsidRPr="00881798">
        <w:rPr>
          <w:rFonts w:eastAsia="Times New Roman"/>
          <w:lang w:eastAsia="nb-NO"/>
        </w:rPr>
        <w:t>Økonomi</w:t>
      </w:r>
      <w:bookmarkEnd w:id="16"/>
    </w:p>
    <w:p w14:paraId="2E30B1F6" w14:textId="3CC54A72" w:rsidR="00881798" w:rsidRPr="00881798" w:rsidRDefault="00881798" w:rsidP="00CC2521">
      <w:pPr>
        <w:pStyle w:val="Overskrift3"/>
        <w:ind w:left="720"/>
        <w:rPr>
          <w:rFonts w:eastAsia="Times New Roman"/>
          <w:lang w:eastAsia="nb-NO"/>
        </w:rPr>
      </w:pPr>
    </w:p>
    <w:bookmarkEnd w:id="14"/>
    <w:p w14:paraId="279E8D0E" w14:textId="31EF2C98" w:rsidR="00CC2521" w:rsidRPr="00881798" w:rsidRDefault="00CC2521" w:rsidP="00CC2521">
      <w:pPr>
        <w:pStyle w:val="Overskrift3"/>
        <w:ind w:left="720"/>
        <w:rPr>
          <w:rFonts w:eastAsia="Times New Roman"/>
          <w:lang w:eastAsia="nb-NO"/>
        </w:rPr>
      </w:pPr>
    </w:p>
    <w:p w14:paraId="28221C80" w14:textId="71ABA649" w:rsidR="005C25F2" w:rsidRDefault="005C25F2" w:rsidP="00147618">
      <w:pPr>
        <w:pStyle w:val="Overskrift2"/>
        <w:numPr>
          <w:ilvl w:val="0"/>
          <w:numId w:val="1"/>
        </w:numPr>
      </w:pPr>
      <w:bookmarkStart w:id="17" w:name="_Toc30427953"/>
      <w:r>
        <w:t>Samarbeid med andre sektorer</w:t>
      </w:r>
      <w:bookmarkEnd w:id="17"/>
      <w:r>
        <w:t xml:space="preserve"> </w:t>
      </w:r>
    </w:p>
    <w:p w14:paraId="101F70C7" w14:textId="11866ACC" w:rsidR="007F5E7E" w:rsidRDefault="007F5E7E" w:rsidP="005C25F2">
      <w:pPr>
        <w:rPr>
          <w:i/>
        </w:rPr>
      </w:pPr>
      <w:r w:rsidRPr="007F5E7E">
        <w:rPr>
          <w:i/>
        </w:rPr>
        <w:t>Samordning og samarbeid er essensielt for å gi barn og familier rett hjelp til rett tid. Alle tjenestene har et selvstendig ansvar for å gi den hjelp</w:t>
      </w:r>
      <w:r w:rsidR="00393B33">
        <w:rPr>
          <w:i/>
        </w:rPr>
        <w:t>en de er pliktige til etter</w:t>
      </w:r>
      <w:r w:rsidRPr="007F5E7E">
        <w:rPr>
          <w:i/>
        </w:rPr>
        <w:t xml:space="preserve"> regelverk</w:t>
      </w:r>
      <w:r w:rsidR="00393B33">
        <w:rPr>
          <w:i/>
        </w:rPr>
        <w:t>et</w:t>
      </w:r>
      <w:r w:rsidRPr="007F5E7E">
        <w:rPr>
          <w:i/>
        </w:rPr>
        <w:t xml:space="preserve">. Et av barnevernets nasjonale kvalitetsmål er at innsatsen skal være samordnet og preget av kontinuitet. Samordning og samarbeid innebærer å koordinere «hvem som gjør hva», sørge for at de ulike tjenestene jobber mot samme mål og at nødvendig og tilstrekkelig informasjon deles mellom tjenestene </w:t>
      </w:r>
      <w:r w:rsidR="00393B33">
        <w:rPr>
          <w:i/>
        </w:rPr>
        <w:t>for</w:t>
      </w:r>
      <w:r w:rsidRPr="007F5E7E">
        <w:rPr>
          <w:i/>
        </w:rPr>
        <w:t xml:space="preserve"> å hjelpe barnet best mulig.</w:t>
      </w:r>
      <w:r>
        <w:rPr>
          <w:i/>
        </w:rPr>
        <w:t xml:space="preserve"> </w:t>
      </w:r>
    </w:p>
    <w:p w14:paraId="013EB089" w14:textId="64AB78FD" w:rsidR="00A7565F" w:rsidRDefault="007F5E7E" w:rsidP="005C25F2">
      <w:pPr>
        <w:rPr>
          <w:i/>
        </w:rPr>
      </w:pPr>
      <w:r>
        <w:rPr>
          <w:i/>
        </w:rPr>
        <w:t xml:space="preserve">Derfor er det viktig </w:t>
      </w:r>
      <w:r w:rsidR="00E808F9">
        <w:rPr>
          <w:i/>
        </w:rPr>
        <w:t xml:space="preserve">å redegjøre for samarbeidet med andre aktører og tjenesteytere i kommunen, for å sikre at barn får den hjelpen de har behov for. </w:t>
      </w:r>
    </w:p>
    <w:p w14:paraId="6FECCE3F" w14:textId="20DCA583" w:rsidR="00875CC1" w:rsidRDefault="00875CC1" w:rsidP="005C25F2">
      <w:pPr>
        <w:rPr>
          <w:i/>
        </w:rPr>
      </w:pPr>
      <w:r w:rsidRPr="00875CC1">
        <w:rPr>
          <w:i/>
        </w:rPr>
        <w:t xml:space="preserve">De mest aktuelle kommunale tjenestene barnevernet samarbeider med, er helsestasjon og skolehelsetjenesten, fastlege, </w:t>
      </w:r>
      <w:r w:rsidR="00393B33">
        <w:rPr>
          <w:i/>
        </w:rPr>
        <w:t>NAV</w:t>
      </w:r>
      <w:r w:rsidRPr="00875CC1">
        <w:rPr>
          <w:i/>
        </w:rPr>
        <w:t>, pedagogisk-psykologisk tjeneste (PPT), skoler og barnehager. </w:t>
      </w:r>
    </w:p>
    <w:p w14:paraId="7BAAEE3D" w14:textId="77777777" w:rsidR="00393B33" w:rsidRDefault="00393B33" w:rsidP="005C25F2">
      <w:pPr>
        <w:rPr>
          <w:i/>
        </w:rPr>
      </w:pPr>
    </w:p>
    <w:p w14:paraId="342F5399" w14:textId="76BDE034" w:rsidR="006C0FB8" w:rsidRDefault="005D61D4" w:rsidP="001217E8">
      <w:pPr>
        <w:pStyle w:val="Overskrift3"/>
        <w:numPr>
          <w:ilvl w:val="1"/>
          <w:numId w:val="1"/>
        </w:numPr>
      </w:pPr>
      <w:bookmarkStart w:id="18" w:name="_Toc30427954"/>
      <w:r>
        <w:t>Forebyggende arbeid</w:t>
      </w:r>
      <w:bookmarkEnd w:id="18"/>
      <w:r>
        <w:t xml:space="preserve"> </w:t>
      </w:r>
    </w:p>
    <w:p w14:paraId="7C798323" w14:textId="232ECD82" w:rsidR="00820A49" w:rsidRPr="00820A49" w:rsidRDefault="00820A49" w:rsidP="00820A49">
      <w:pPr>
        <w:rPr>
          <w:i/>
          <w:iCs/>
        </w:rPr>
      </w:pPr>
      <w:r w:rsidRPr="00820A49">
        <w:rPr>
          <w:i/>
          <w:iCs/>
        </w:rPr>
        <w:t xml:space="preserve">I forslaget til ny barnevernslov foreslår departementet å lovfeste et krav om at kommunestyret selv skal vedta en plan for kommunens arbeid for å forebygge omsorgssvikt og atferdsproblemer. </w:t>
      </w:r>
    </w:p>
    <w:p w14:paraId="5CA8E05C" w14:textId="77777777" w:rsidR="00820A49" w:rsidRPr="00820A49" w:rsidRDefault="00820A49" w:rsidP="00820A49">
      <w:pPr>
        <w:rPr>
          <w:i/>
          <w:iCs/>
        </w:rPr>
      </w:pPr>
      <w:r w:rsidRPr="00820A49">
        <w:rPr>
          <w:i/>
          <w:iCs/>
        </w:rPr>
        <w:t>Dette vil være et viktig verktøy for å sikre forpliktelse til og systematisk innsats for å legge til rette for helhetlige tjenester til barn og unge. Departementet foreslår at planen skal inneholde en beskrivelse av overordnede mål og strategier for det helhetlige tjenestetilbudet, hvordan ansvaret skal fordeles mellom etatene, hvordan oppgaveløsningen skal organiseres og hvordan ulike etater skal samarbeide.</w:t>
      </w:r>
    </w:p>
    <w:p w14:paraId="58B4C5A6" w14:textId="5AC8D8DD" w:rsidR="00C15DB3" w:rsidRDefault="000F0098" w:rsidP="00820A49">
      <w:pPr>
        <w:rPr>
          <w:i/>
          <w:iCs/>
        </w:rPr>
      </w:pPr>
      <w:r>
        <w:rPr>
          <w:i/>
          <w:iCs/>
        </w:rPr>
        <w:t>Uavhengig av om</w:t>
      </w:r>
      <w:r w:rsidR="00820A49" w:rsidRPr="00820A49">
        <w:rPr>
          <w:i/>
          <w:iCs/>
        </w:rPr>
        <w:t xml:space="preserve"> dette blir vedtatt i ny barnevernlov, </w:t>
      </w:r>
      <w:r>
        <w:rPr>
          <w:i/>
          <w:iCs/>
        </w:rPr>
        <w:t>er de</w:t>
      </w:r>
      <w:r w:rsidR="00820A49" w:rsidRPr="00820A49">
        <w:rPr>
          <w:i/>
          <w:iCs/>
        </w:rPr>
        <w:t xml:space="preserve">tte </w:t>
      </w:r>
      <w:r>
        <w:rPr>
          <w:i/>
          <w:iCs/>
        </w:rPr>
        <w:t>v</w:t>
      </w:r>
      <w:r w:rsidR="00820A49" w:rsidRPr="00820A49">
        <w:rPr>
          <w:i/>
          <w:iCs/>
        </w:rPr>
        <w:t xml:space="preserve">iktige perspektiver </w:t>
      </w:r>
      <w:r>
        <w:rPr>
          <w:i/>
          <w:iCs/>
        </w:rPr>
        <w:t>som kan inkluderes i</w:t>
      </w:r>
      <w:r w:rsidR="00820A49" w:rsidRPr="00820A49">
        <w:rPr>
          <w:i/>
          <w:iCs/>
        </w:rPr>
        <w:t xml:space="preserve"> tilstandsrapporten innen barnevern.</w:t>
      </w:r>
    </w:p>
    <w:p w14:paraId="13326C8E" w14:textId="77777777" w:rsidR="00393B33" w:rsidRPr="00820A49" w:rsidRDefault="00393B33" w:rsidP="00820A49">
      <w:pPr>
        <w:rPr>
          <w:i/>
          <w:iCs/>
        </w:rPr>
      </w:pPr>
    </w:p>
    <w:p w14:paraId="1E5F4EAB" w14:textId="3C01B24E" w:rsidR="00881798" w:rsidRDefault="00147618" w:rsidP="00147618">
      <w:pPr>
        <w:pStyle w:val="Overskrift2"/>
        <w:numPr>
          <w:ilvl w:val="0"/>
          <w:numId w:val="1"/>
        </w:numPr>
      </w:pPr>
      <w:bookmarkStart w:id="19" w:name="_Toc30427955"/>
      <w:r>
        <w:t>Utfordringsbildet</w:t>
      </w:r>
      <w:bookmarkEnd w:id="19"/>
    </w:p>
    <w:p w14:paraId="4959B49C" w14:textId="3935EB95" w:rsidR="00147618" w:rsidRDefault="00EF43BD" w:rsidP="00147618">
      <w:pPr>
        <w:rPr>
          <w:i/>
        </w:rPr>
      </w:pPr>
      <w:r w:rsidRPr="00EF43BD">
        <w:rPr>
          <w:i/>
        </w:rPr>
        <w:t>Det vil alltid være områder hvor det er</w:t>
      </w:r>
      <w:r w:rsidR="000F0098">
        <w:rPr>
          <w:i/>
        </w:rPr>
        <w:t xml:space="preserve"> </w:t>
      </w:r>
      <w:r w:rsidRPr="00EF43BD">
        <w:rPr>
          <w:i/>
        </w:rPr>
        <w:t xml:space="preserve">utfordringer. Tjenestene bør reflektere over hvor det er utfordringer i egen tjeneste, og belyse dem. Det er viktig for kommunestyret å kjenne til utfordringene, samt å få en kjennskap til hva det innebærer. Utfordringsbildet vil ofte også fremkomme på bakgrunn av tall, statistikk og informasjon som er beskrevet i rapporten. Men det kan også være andre </w:t>
      </w:r>
      <w:r w:rsidR="000F0098">
        <w:rPr>
          <w:i/>
        </w:rPr>
        <w:t>aspekter</w:t>
      </w:r>
      <w:r w:rsidRPr="00EF43BD">
        <w:rPr>
          <w:i/>
        </w:rPr>
        <w:t xml:space="preserve"> som ikke fremkommer der, og som bør omtales.</w:t>
      </w:r>
    </w:p>
    <w:p w14:paraId="542B6D5E" w14:textId="77777777" w:rsidR="00EF43BD" w:rsidRPr="00EF43BD" w:rsidRDefault="00EF43BD" w:rsidP="00147618">
      <w:pPr>
        <w:rPr>
          <w:i/>
        </w:rPr>
      </w:pPr>
    </w:p>
    <w:p w14:paraId="1172B13F" w14:textId="77777777" w:rsidR="00147618" w:rsidRDefault="00147618" w:rsidP="00147618">
      <w:pPr>
        <w:pStyle w:val="Overskrift2"/>
        <w:numPr>
          <w:ilvl w:val="0"/>
          <w:numId w:val="1"/>
        </w:numPr>
      </w:pPr>
      <w:bookmarkStart w:id="20" w:name="_Toc30427956"/>
      <w:r>
        <w:t>Innsatsområder og tiltak</w:t>
      </w:r>
      <w:bookmarkEnd w:id="20"/>
    </w:p>
    <w:p w14:paraId="2D0BB95D" w14:textId="139C9F48" w:rsidR="00EF43BD" w:rsidRPr="00EF43BD" w:rsidRDefault="00EF43BD" w:rsidP="00EF43BD">
      <w:pPr>
        <w:rPr>
          <w:i/>
        </w:rPr>
      </w:pPr>
      <w:r w:rsidRPr="00EF43BD">
        <w:rPr>
          <w:i/>
        </w:rPr>
        <w:t>Det kan være nyttig å fremme hva som er tjenestens innsatsområder i pågående og fremtidig tid. Dette bør gjerne sammenfalle med utfordringsbildet.</w:t>
      </w:r>
    </w:p>
    <w:p w14:paraId="780678ED" w14:textId="35D2EDB1" w:rsidR="00147618" w:rsidRPr="00EF43BD" w:rsidRDefault="00EF43BD" w:rsidP="00EF43BD">
      <w:pPr>
        <w:rPr>
          <w:i/>
        </w:rPr>
      </w:pPr>
      <w:r w:rsidRPr="00EF43BD">
        <w:rPr>
          <w:i/>
        </w:rPr>
        <w:t>Dersom tjenesten har igangsatt konkrete tiltak for å bedre tjenesten kan det være bra å orientere kort om dem, slik at kommunestyret har oversikt over hvilke tiltak som er igangsatt og hvorfor.</w:t>
      </w:r>
    </w:p>
    <w:sectPr w:rsidR="00147618" w:rsidRPr="00EF43B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7D2F1" w14:textId="77777777" w:rsidR="004454BD" w:rsidRDefault="004454BD" w:rsidP="004454BD">
      <w:pPr>
        <w:spacing w:after="0" w:line="240" w:lineRule="auto"/>
      </w:pPr>
      <w:r>
        <w:separator/>
      </w:r>
    </w:p>
  </w:endnote>
  <w:endnote w:type="continuationSeparator" w:id="0">
    <w:p w14:paraId="03C7E8A9" w14:textId="77777777" w:rsidR="004454BD" w:rsidRDefault="004454BD" w:rsidP="0044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948943"/>
      <w:docPartObj>
        <w:docPartGallery w:val="Page Numbers (Bottom of Page)"/>
        <w:docPartUnique/>
      </w:docPartObj>
    </w:sdtPr>
    <w:sdtContent>
      <w:p w14:paraId="5180CF72" w14:textId="6F519EAE" w:rsidR="004454BD" w:rsidRDefault="004454BD">
        <w:pPr>
          <w:pStyle w:val="Bunntekst"/>
          <w:jc w:val="right"/>
        </w:pPr>
        <w:r>
          <w:fldChar w:fldCharType="begin"/>
        </w:r>
        <w:r>
          <w:instrText>PAGE   \* MERGEFORMAT</w:instrText>
        </w:r>
        <w:r>
          <w:fldChar w:fldCharType="separate"/>
        </w:r>
        <w:r>
          <w:t>2</w:t>
        </w:r>
        <w:r>
          <w:fldChar w:fldCharType="end"/>
        </w:r>
      </w:p>
    </w:sdtContent>
  </w:sdt>
  <w:p w14:paraId="1A026910" w14:textId="77777777" w:rsidR="004454BD" w:rsidRDefault="004454B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A7A10" w14:textId="77777777" w:rsidR="004454BD" w:rsidRDefault="004454BD" w:rsidP="004454BD">
      <w:pPr>
        <w:spacing w:after="0" w:line="240" w:lineRule="auto"/>
      </w:pPr>
      <w:r>
        <w:separator/>
      </w:r>
    </w:p>
  </w:footnote>
  <w:footnote w:type="continuationSeparator" w:id="0">
    <w:p w14:paraId="19F39247" w14:textId="77777777" w:rsidR="004454BD" w:rsidRDefault="004454BD" w:rsidP="00445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6AAA"/>
    <w:multiLevelType w:val="multilevel"/>
    <w:tmpl w:val="81E2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55C4B"/>
    <w:multiLevelType w:val="multilevel"/>
    <w:tmpl w:val="D4D6A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A714724"/>
    <w:multiLevelType w:val="hybridMultilevel"/>
    <w:tmpl w:val="1CAA0A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98"/>
    <w:rsid w:val="000F0098"/>
    <w:rsid w:val="00111494"/>
    <w:rsid w:val="001217E8"/>
    <w:rsid w:val="00147618"/>
    <w:rsid w:val="002A1830"/>
    <w:rsid w:val="00356910"/>
    <w:rsid w:val="00393B33"/>
    <w:rsid w:val="004454BD"/>
    <w:rsid w:val="005042D7"/>
    <w:rsid w:val="005B323E"/>
    <w:rsid w:val="005C25F2"/>
    <w:rsid w:val="005D61D4"/>
    <w:rsid w:val="006251CD"/>
    <w:rsid w:val="00643192"/>
    <w:rsid w:val="006C0FB8"/>
    <w:rsid w:val="007F46AB"/>
    <w:rsid w:val="007F5E7E"/>
    <w:rsid w:val="00820A49"/>
    <w:rsid w:val="00875CC1"/>
    <w:rsid w:val="00881798"/>
    <w:rsid w:val="00A7565F"/>
    <w:rsid w:val="00BF479C"/>
    <w:rsid w:val="00C15DB3"/>
    <w:rsid w:val="00C82AE2"/>
    <w:rsid w:val="00CC2521"/>
    <w:rsid w:val="00E808F9"/>
    <w:rsid w:val="00EE03DA"/>
    <w:rsid w:val="00EF43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139B"/>
  <w15:chartTrackingRefBased/>
  <w15:docId w15:val="{CC9830F7-87BD-4EA3-A6F1-619C80E2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817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817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817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8179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8179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881798"/>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881798"/>
    <w:rPr>
      <w:b/>
      <w:bCs/>
    </w:rPr>
  </w:style>
  <w:style w:type="character" w:styleId="Hyperkobling">
    <w:name w:val="Hyperlink"/>
    <w:basedOn w:val="Standardskriftforavsnitt"/>
    <w:uiPriority w:val="99"/>
    <w:unhideWhenUsed/>
    <w:rsid w:val="00881798"/>
    <w:rPr>
      <w:color w:val="0000FF"/>
      <w:u w:val="single"/>
    </w:rPr>
  </w:style>
  <w:style w:type="paragraph" w:styleId="Overskriftforinnholdsfortegnelse">
    <w:name w:val="TOC Heading"/>
    <w:basedOn w:val="Overskrift1"/>
    <w:next w:val="Normal"/>
    <w:uiPriority w:val="39"/>
    <w:unhideWhenUsed/>
    <w:qFormat/>
    <w:rsid w:val="00881798"/>
    <w:pPr>
      <w:outlineLvl w:val="9"/>
    </w:pPr>
    <w:rPr>
      <w:lang w:eastAsia="nb-NO"/>
    </w:rPr>
  </w:style>
  <w:style w:type="paragraph" w:styleId="INNH1">
    <w:name w:val="toc 1"/>
    <w:basedOn w:val="Normal"/>
    <w:next w:val="Normal"/>
    <w:autoRedefine/>
    <w:uiPriority w:val="39"/>
    <w:unhideWhenUsed/>
    <w:rsid w:val="00881798"/>
    <w:pPr>
      <w:spacing w:after="100"/>
    </w:pPr>
  </w:style>
  <w:style w:type="paragraph" w:styleId="INNH2">
    <w:name w:val="toc 2"/>
    <w:basedOn w:val="Normal"/>
    <w:next w:val="Normal"/>
    <w:autoRedefine/>
    <w:uiPriority w:val="39"/>
    <w:unhideWhenUsed/>
    <w:rsid w:val="00881798"/>
    <w:pPr>
      <w:spacing w:after="100"/>
      <w:ind w:left="220"/>
    </w:pPr>
  </w:style>
  <w:style w:type="paragraph" w:styleId="INNH3">
    <w:name w:val="toc 3"/>
    <w:basedOn w:val="Normal"/>
    <w:next w:val="Normal"/>
    <w:autoRedefine/>
    <w:uiPriority w:val="39"/>
    <w:unhideWhenUsed/>
    <w:rsid w:val="00881798"/>
    <w:pPr>
      <w:spacing w:after="100"/>
      <w:ind w:left="440"/>
    </w:pPr>
  </w:style>
  <w:style w:type="paragraph" w:styleId="NormalWeb">
    <w:name w:val="Normal (Web)"/>
    <w:basedOn w:val="Normal"/>
    <w:uiPriority w:val="99"/>
    <w:unhideWhenUsed/>
    <w:rsid w:val="00EF43B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CC2521"/>
    <w:rPr>
      <w:i/>
      <w:iCs/>
    </w:rPr>
  </w:style>
  <w:style w:type="character" w:customStyle="1" w:styleId="k-note-fotnote">
    <w:name w:val="k-note-fotnote"/>
    <w:basedOn w:val="Standardskriftforavsnitt"/>
    <w:rsid w:val="007F5E7E"/>
  </w:style>
  <w:style w:type="paragraph" w:styleId="Listeavsnitt">
    <w:name w:val="List Paragraph"/>
    <w:basedOn w:val="Normal"/>
    <w:uiPriority w:val="34"/>
    <w:qFormat/>
    <w:rsid w:val="001217E8"/>
    <w:pPr>
      <w:ind w:left="720"/>
      <w:contextualSpacing/>
    </w:pPr>
  </w:style>
  <w:style w:type="paragraph" w:styleId="Bobletekst">
    <w:name w:val="Balloon Text"/>
    <w:basedOn w:val="Normal"/>
    <w:link w:val="BobletekstTegn"/>
    <w:uiPriority w:val="99"/>
    <w:semiHidden/>
    <w:unhideWhenUsed/>
    <w:rsid w:val="002A183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A1830"/>
    <w:rPr>
      <w:rFonts w:ascii="Segoe UI" w:hAnsi="Segoe UI" w:cs="Segoe UI"/>
      <w:sz w:val="18"/>
      <w:szCs w:val="18"/>
    </w:rPr>
  </w:style>
  <w:style w:type="paragraph" w:styleId="Topptekst">
    <w:name w:val="header"/>
    <w:basedOn w:val="Normal"/>
    <w:link w:val="TopptekstTegn"/>
    <w:uiPriority w:val="99"/>
    <w:unhideWhenUsed/>
    <w:rsid w:val="004454B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454BD"/>
  </w:style>
  <w:style w:type="paragraph" w:styleId="Bunntekst">
    <w:name w:val="footer"/>
    <w:basedOn w:val="Normal"/>
    <w:link w:val="BunntekstTegn"/>
    <w:uiPriority w:val="99"/>
    <w:unhideWhenUsed/>
    <w:rsid w:val="004454B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45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399838">
      <w:bodyDiv w:val="1"/>
      <w:marLeft w:val="0"/>
      <w:marRight w:val="0"/>
      <w:marTop w:val="0"/>
      <w:marBottom w:val="0"/>
      <w:divBdr>
        <w:top w:val="none" w:sz="0" w:space="0" w:color="auto"/>
        <w:left w:val="none" w:sz="0" w:space="0" w:color="auto"/>
        <w:bottom w:val="none" w:sz="0" w:space="0" w:color="auto"/>
        <w:right w:val="none" w:sz="0" w:space="0" w:color="auto"/>
      </w:divBdr>
    </w:div>
    <w:div w:id="544832074">
      <w:bodyDiv w:val="1"/>
      <w:marLeft w:val="0"/>
      <w:marRight w:val="0"/>
      <w:marTop w:val="0"/>
      <w:marBottom w:val="0"/>
      <w:divBdr>
        <w:top w:val="none" w:sz="0" w:space="0" w:color="auto"/>
        <w:left w:val="none" w:sz="0" w:space="0" w:color="auto"/>
        <w:bottom w:val="none" w:sz="0" w:space="0" w:color="auto"/>
        <w:right w:val="none" w:sz="0" w:space="0" w:color="auto"/>
      </w:divBdr>
    </w:div>
    <w:div w:id="1569456879">
      <w:bodyDiv w:val="1"/>
      <w:marLeft w:val="0"/>
      <w:marRight w:val="0"/>
      <w:marTop w:val="0"/>
      <w:marBottom w:val="0"/>
      <w:divBdr>
        <w:top w:val="none" w:sz="0" w:space="0" w:color="auto"/>
        <w:left w:val="none" w:sz="0" w:space="0" w:color="auto"/>
        <w:bottom w:val="none" w:sz="0" w:space="0" w:color="auto"/>
        <w:right w:val="none" w:sz="0" w:space="0" w:color="auto"/>
      </w:divBdr>
    </w:div>
    <w:div w:id="1675450463">
      <w:bodyDiv w:val="1"/>
      <w:marLeft w:val="0"/>
      <w:marRight w:val="0"/>
      <w:marTop w:val="0"/>
      <w:marBottom w:val="0"/>
      <w:divBdr>
        <w:top w:val="none" w:sz="0" w:space="0" w:color="auto"/>
        <w:left w:val="none" w:sz="0" w:space="0" w:color="auto"/>
        <w:bottom w:val="none" w:sz="0" w:space="0" w:color="auto"/>
        <w:right w:val="none" w:sz="0" w:space="0" w:color="auto"/>
      </w:divBdr>
    </w:div>
    <w:div w:id="1829327702">
      <w:bodyDiv w:val="1"/>
      <w:marLeft w:val="0"/>
      <w:marRight w:val="0"/>
      <w:marTop w:val="0"/>
      <w:marBottom w:val="0"/>
      <w:divBdr>
        <w:top w:val="none" w:sz="0" w:space="0" w:color="auto"/>
        <w:left w:val="none" w:sz="0" w:space="0" w:color="auto"/>
        <w:bottom w:val="none" w:sz="0" w:space="0" w:color="auto"/>
        <w:right w:val="none" w:sz="0" w:space="0" w:color="auto"/>
      </w:divBdr>
    </w:div>
    <w:div w:id="197867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447A8E4C84FD4A9A9B6CDF7573BFEF" ma:contentTypeVersion="12" ma:contentTypeDescription="Create a new document." ma:contentTypeScope="" ma:versionID="88d23c38c384060b2165b0c23b26635c">
  <xsd:schema xmlns:xsd="http://www.w3.org/2001/XMLSchema" xmlns:xs="http://www.w3.org/2001/XMLSchema" xmlns:p="http://schemas.microsoft.com/office/2006/metadata/properties" xmlns:ns2="788600ff-cfc4-4812-b5f1-ed252bd271cb" xmlns:ns3="b457563b-d6b5-4a4b-9e9f-02b768cc0cd3" targetNamespace="http://schemas.microsoft.com/office/2006/metadata/properties" ma:root="true" ma:fieldsID="75b9029f4af1588b2cc1a78fa64dbabb" ns2:_="" ns3:_="">
    <xsd:import namespace="788600ff-cfc4-4812-b5f1-ed252bd271cb"/>
    <xsd:import namespace="b457563b-d6b5-4a4b-9e9f-02b768cc0c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00ff-cfc4-4812-b5f1-ed252bd27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7563b-d6b5-4a4b-9e9f-02b768cc0c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9B387-2379-4981-8D85-310053695FF7}">
  <ds:schemaRefs>
    <ds:schemaRef ds:uri="http://schemas.microsoft.com/sharepoint/v3/contenttype/forms"/>
  </ds:schemaRefs>
</ds:datastoreItem>
</file>

<file path=customXml/itemProps2.xml><?xml version="1.0" encoding="utf-8"?>
<ds:datastoreItem xmlns:ds="http://schemas.openxmlformats.org/officeDocument/2006/customXml" ds:itemID="{5D0E964C-2FE8-43F5-8268-983E800C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00ff-cfc4-4812-b5f1-ed252bd271cb"/>
    <ds:schemaRef ds:uri="b457563b-d6b5-4a4b-9e9f-02b768cc0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634BD-CA98-40B3-A3D9-276DBCEBA6A2}">
  <ds:schemaRefs>
    <ds:schemaRef ds:uri="http://purl.org/dc/elements/1.1/"/>
    <ds:schemaRef ds:uri="http://schemas.microsoft.com/office/2006/metadata/properties"/>
    <ds:schemaRef ds:uri="788600ff-cfc4-4812-b5f1-ed252bd271c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457563b-d6b5-4a4b-9e9f-02b768cc0cd3"/>
    <ds:schemaRef ds:uri="http://www.w3.org/XML/1998/namespace"/>
    <ds:schemaRef ds:uri="http://purl.org/dc/dcmitype/"/>
  </ds:schemaRefs>
</ds:datastoreItem>
</file>

<file path=customXml/itemProps4.xml><?xml version="1.0" encoding="utf-8"?>
<ds:datastoreItem xmlns:ds="http://schemas.openxmlformats.org/officeDocument/2006/customXml" ds:itemID="{551BA2C0-7510-4C26-9BD3-5F8EEEFF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4</Pages>
  <Words>960</Words>
  <Characters>5090</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Thommessen Austad</dc:creator>
  <cp:keywords/>
  <dc:description/>
  <cp:lastModifiedBy>Ida Thommessen Austad</cp:lastModifiedBy>
  <cp:revision>21</cp:revision>
  <dcterms:created xsi:type="dcterms:W3CDTF">2019-10-14T12:04:00Z</dcterms:created>
  <dcterms:modified xsi:type="dcterms:W3CDTF">2020-01-20T14:52:00Z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0x010100F4447A8E4C84FD4A9A9B6CDF7573BFEF</vt:lpwstr>
  </property>
</Properties>
</file>